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08" w:rsidRDefault="00C07C08" w:rsidP="002B73E1">
      <w:pPr>
        <w:jc w:val="center"/>
        <w:rPr>
          <w:rFonts w:ascii="Arial" w:hAnsi="Arial" w:cs="Arial"/>
          <w:b/>
          <w:bCs/>
          <w:color w:val="000000"/>
          <w:sz w:val="22"/>
          <w:szCs w:val="22"/>
          <w:highlight w:val="yellow"/>
          <w:lang w:val="es-ES" w:eastAsia="es-ES"/>
        </w:rPr>
      </w:pPr>
    </w:p>
    <w:p w:rsidR="00F828DF" w:rsidRPr="00F828DF" w:rsidRDefault="00634553" w:rsidP="00634553">
      <w:pPr>
        <w:ind w:left="-284" w:right="-227"/>
        <w:jc w:val="center"/>
        <w:rPr>
          <w:rFonts w:ascii="Arial" w:hAnsi="Arial"/>
          <w:b/>
          <w:sz w:val="28"/>
          <w:szCs w:val="28"/>
          <w:lang w:val="es-ES"/>
        </w:rPr>
      </w:pPr>
      <w:r w:rsidRPr="00634553">
        <w:rPr>
          <w:rFonts w:ascii="Arial" w:hAnsi="Arial"/>
          <w:b/>
          <w:sz w:val="44"/>
          <w:lang w:val="es-ES"/>
        </w:rPr>
        <w:t xml:space="preserve"> </w:t>
      </w:r>
    </w:p>
    <w:p w:rsidR="00734457" w:rsidRPr="00734457" w:rsidRDefault="008F6B5C" w:rsidP="00734457">
      <w:pPr>
        <w:ind w:left="-284" w:right="-227"/>
        <w:jc w:val="center"/>
        <w:rPr>
          <w:rFonts w:ascii="Arial" w:hAnsi="Arial"/>
          <w:b/>
          <w:i/>
          <w:sz w:val="40"/>
          <w:szCs w:val="40"/>
          <w:lang w:val="es-ES"/>
        </w:rPr>
      </w:pPr>
      <w:r w:rsidRPr="00734457">
        <w:rPr>
          <w:rFonts w:ascii="Arial" w:hAnsi="Arial"/>
          <w:b/>
          <w:i/>
          <w:sz w:val="32"/>
          <w:szCs w:val="32"/>
          <w:lang w:val="es-ES"/>
        </w:rPr>
        <w:t>‘</w:t>
      </w:r>
      <w:r w:rsidR="00F429CC" w:rsidRPr="00734457">
        <w:rPr>
          <w:rFonts w:ascii="Arial" w:hAnsi="Arial"/>
          <w:b/>
          <w:i/>
          <w:sz w:val="40"/>
          <w:szCs w:val="40"/>
          <w:lang w:val="es-ES"/>
        </w:rPr>
        <w:t>Fotogramas 1946-1962: Luz,</w:t>
      </w:r>
      <w:r w:rsidR="00734457" w:rsidRPr="00734457">
        <w:rPr>
          <w:rFonts w:ascii="Arial" w:hAnsi="Arial"/>
          <w:b/>
          <w:i/>
          <w:sz w:val="40"/>
          <w:szCs w:val="40"/>
          <w:lang w:val="es-ES"/>
        </w:rPr>
        <w:t xml:space="preserve"> modernidad y rebeldía</w:t>
      </w:r>
    </w:p>
    <w:p w:rsidR="00DE5E8C" w:rsidRPr="00734457" w:rsidRDefault="00734457" w:rsidP="00734457">
      <w:pPr>
        <w:ind w:left="-284" w:right="-227"/>
        <w:jc w:val="center"/>
        <w:rPr>
          <w:rFonts w:ascii="Arial" w:hAnsi="Arial"/>
          <w:b/>
          <w:i/>
          <w:sz w:val="40"/>
          <w:szCs w:val="40"/>
          <w:lang w:val="es-ES"/>
        </w:rPr>
      </w:pPr>
      <w:r w:rsidRPr="00734457">
        <w:rPr>
          <w:rFonts w:ascii="Arial" w:hAnsi="Arial"/>
          <w:b/>
          <w:i/>
          <w:sz w:val="40"/>
          <w:szCs w:val="40"/>
          <w:lang w:val="es-ES"/>
        </w:rPr>
        <w:t>by Mazda</w:t>
      </w:r>
      <w:r w:rsidR="00437DB6">
        <w:rPr>
          <w:rFonts w:ascii="Arial" w:hAnsi="Arial"/>
          <w:b/>
          <w:i/>
          <w:sz w:val="40"/>
          <w:szCs w:val="40"/>
          <w:lang w:val="es-ES"/>
        </w:rPr>
        <w:t xml:space="preserve"> </w:t>
      </w:r>
      <w:r w:rsidR="00F429CC" w:rsidRPr="00734457">
        <w:rPr>
          <w:rFonts w:ascii="Arial" w:hAnsi="Arial"/>
          <w:b/>
          <w:i/>
          <w:sz w:val="40"/>
          <w:szCs w:val="40"/>
          <w:lang w:val="es-ES"/>
        </w:rPr>
        <w:t>Rebels</w:t>
      </w:r>
      <w:r w:rsidR="008F6B5C" w:rsidRPr="00734457">
        <w:rPr>
          <w:rFonts w:ascii="Arial" w:hAnsi="Arial"/>
          <w:b/>
          <w:i/>
          <w:sz w:val="40"/>
          <w:szCs w:val="40"/>
          <w:lang w:val="es-ES"/>
        </w:rPr>
        <w:t>’</w:t>
      </w:r>
      <w:r>
        <w:rPr>
          <w:rFonts w:ascii="Arial" w:hAnsi="Arial"/>
          <w:b/>
          <w:i/>
          <w:sz w:val="40"/>
          <w:szCs w:val="40"/>
          <w:lang w:val="es-ES"/>
        </w:rPr>
        <w:t xml:space="preserve"> </w:t>
      </w:r>
      <w:r w:rsidR="00173A07" w:rsidRPr="00734457">
        <w:rPr>
          <w:rFonts w:ascii="Arial" w:hAnsi="Arial"/>
          <w:b/>
          <w:i/>
          <w:sz w:val="40"/>
          <w:szCs w:val="40"/>
          <w:lang w:val="es-ES"/>
        </w:rPr>
        <w:t>debuta en Mazda Space</w:t>
      </w:r>
    </w:p>
    <w:p w:rsidR="00090BEE" w:rsidRDefault="00090BEE" w:rsidP="00051C3C">
      <w:pPr>
        <w:ind w:left="-284" w:right="-227"/>
        <w:jc w:val="center"/>
        <w:rPr>
          <w:rFonts w:ascii="Arial" w:hAnsi="Arial" w:cs="Arial"/>
          <w:b/>
          <w:kern w:val="1"/>
          <w:sz w:val="40"/>
          <w:szCs w:val="40"/>
          <w:lang w:val="es-ES" w:eastAsia="ar-SA"/>
        </w:rPr>
      </w:pPr>
    </w:p>
    <w:p w:rsidR="00AC5F35" w:rsidRPr="00AC5F35" w:rsidRDefault="00AC5F35" w:rsidP="00051C3C">
      <w:pPr>
        <w:ind w:left="-284" w:right="-227"/>
        <w:jc w:val="center"/>
        <w:rPr>
          <w:rFonts w:ascii="Arial" w:hAnsi="Arial" w:cs="Arial"/>
          <w:b/>
          <w:kern w:val="1"/>
          <w:sz w:val="20"/>
          <w:szCs w:val="20"/>
          <w:lang w:val="es-ES" w:eastAsia="ar-SA"/>
        </w:rPr>
      </w:pPr>
    </w:p>
    <w:p w:rsidR="00090BEE" w:rsidRPr="00AC5F35" w:rsidRDefault="00090BEE" w:rsidP="00051C3C">
      <w:pPr>
        <w:ind w:left="-284" w:right="-227"/>
        <w:jc w:val="center"/>
        <w:rPr>
          <w:rFonts w:ascii="Arial" w:hAnsi="Arial"/>
          <w:b/>
          <w:i/>
          <w:sz w:val="48"/>
          <w:szCs w:val="48"/>
          <w:lang w:val="es-ES"/>
        </w:rPr>
      </w:pPr>
      <w:r w:rsidRPr="00AC5F35">
        <w:rPr>
          <w:rFonts w:ascii="Arial" w:hAnsi="Arial" w:cs="Arial"/>
          <w:b/>
          <w:kern w:val="1"/>
          <w:lang w:val="es-ES_tradnl" w:eastAsia="ar-SA"/>
        </w:rPr>
        <w:t xml:space="preserve">La </w:t>
      </w:r>
      <w:r w:rsidR="00437DB6" w:rsidRPr="00AC5F35">
        <w:rPr>
          <w:rFonts w:ascii="Arial" w:hAnsi="Arial" w:cs="Arial"/>
          <w:b/>
          <w:kern w:val="1"/>
          <w:lang w:val="es-ES_tradnl" w:eastAsia="ar-SA"/>
        </w:rPr>
        <w:t>exposición</w:t>
      </w:r>
      <w:r w:rsidRPr="00AC5F35">
        <w:rPr>
          <w:rFonts w:ascii="Arial" w:hAnsi="Arial" w:cs="Arial"/>
          <w:b/>
          <w:kern w:val="1"/>
          <w:lang w:val="es-ES_tradnl" w:eastAsia="ar-SA"/>
        </w:rPr>
        <w:t xml:space="preserve">, organizada por Fotogramas con la colaboración de Mazda, reúne documentos </w:t>
      </w:r>
      <w:r w:rsidR="00437DB6" w:rsidRPr="00AC5F35">
        <w:rPr>
          <w:rFonts w:ascii="Arial" w:hAnsi="Arial" w:cs="Arial"/>
          <w:b/>
          <w:kern w:val="1"/>
          <w:lang w:val="es-ES_tradnl" w:eastAsia="ar-SA"/>
        </w:rPr>
        <w:t xml:space="preserve">inéditos </w:t>
      </w:r>
      <w:r w:rsidRPr="00AC5F35">
        <w:rPr>
          <w:rFonts w:ascii="Arial" w:hAnsi="Arial" w:cs="Arial"/>
          <w:b/>
          <w:kern w:val="1"/>
          <w:lang w:val="es-ES_tradnl" w:eastAsia="ar-SA"/>
        </w:rPr>
        <w:t xml:space="preserve">de gran valor histórico, cultural y sentimental </w:t>
      </w:r>
      <w:r w:rsidR="004F41A2">
        <w:rPr>
          <w:rFonts w:ascii="Arial" w:hAnsi="Arial" w:cs="Arial"/>
          <w:b/>
          <w:kern w:val="1"/>
          <w:lang w:val="es-ES_tradnl" w:eastAsia="ar-SA"/>
        </w:rPr>
        <w:t>sobre el cine en la pos</w:t>
      </w:r>
      <w:r w:rsidR="00437DB6" w:rsidRPr="00AC5F35">
        <w:rPr>
          <w:rFonts w:ascii="Arial" w:hAnsi="Arial" w:cs="Arial"/>
          <w:b/>
          <w:kern w:val="1"/>
          <w:lang w:val="es-ES_tradnl" w:eastAsia="ar-SA"/>
        </w:rPr>
        <w:t xml:space="preserve">guerra española </w:t>
      </w:r>
    </w:p>
    <w:p w:rsidR="00E63444" w:rsidRPr="00734457" w:rsidRDefault="00E63444" w:rsidP="00ED72C3">
      <w:pPr>
        <w:ind w:right="-226"/>
        <w:rPr>
          <w:rFonts w:ascii="Arial" w:hAnsi="Arial" w:cs="Arial"/>
          <w:sz w:val="22"/>
          <w:szCs w:val="22"/>
          <w:u w:val="single"/>
          <w:lang w:val="es-ES"/>
        </w:rPr>
      </w:pPr>
    </w:p>
    <w:p w:rsidR="00AC5F35" w:rsidRDefault="00AC5F35" w:rsidP="00734457">
      <w:pPr>
        <w:ind w:left="-284" w:right="-227"/>
        <w:jc w:val="center"/>
        <w:rPr>
          <w:rFonts w:ascii="Arial" w:hAnsi="Arial" w:cs="Arial"/>
          <w:b/>
          <w:color w:val="000000" w:themeColor="text1"/>
          <w:lang w:val="es-ES"/>
        </w:rPr>
      </w:pPr>
      <w:r>
        <w:rPr>
          <w:rFonts w:ascii="Arial" w:hAnsi="Arial" w:cs="Arial"/>
          <w:b/>
          <w:color w:val="000000" w:themeColor="text1"/>
          <w:lang w:val="es-ES"/>
        </w:rPr>
        <w:t>P</w:t>
      </w:r>
      <w:r w:rsidRPr="00AC5F35">
        <w:rPr>
          <w:rFonts w:ascii="Arial" w:hAnsi="Arial" w:cs="Arial"/>
          <w:b/>
          <w:color w:val="000000" w:themeColor="text1"/>
          <w:lang w:val="es-ES"/>
        </w:rPr>
        <w:t>ermanecerá abierta al público, de forma totalmente gratuita</w:t>
      </w:r>
      <w:r>
        <w:rPr>
          <w:rFonts w:ascii="Arial" w:hAnsi="Arial" w:cs="Arial"/>
          <w:b/>
          <w:color w:val="000000" w:themeColor="text1"/>
          <w:lang w:val="es-ES"/>
        </w:rPr>
        <w:t>, d</w:t>
      </w:r>
      <w:r w:rsidR="00437DB6">
        <w:rPr>
          <w:rFonts w:ascii="Arial" w:hAnsi="Arial" w:cs="Arial"/>
          <w:b/>
          <w:color w:val="000000" w:themeColor="text1"/>
          <w:lang w:val="es-ES"/>
        </w:rPr>
        <w:t xml:space="preserve">el </w:t>
      </w:r>
      <w:r w:rsidR="00734457" w:rsidRPr="00734457">
        <w:rPr>
          <w:rFonts w:ascii="Arial" w:hAnsi="Arial" w:cs="Arial"/>
          <w:b/>
          <w:color w:val="000000" w:themeColor="text1"/>
          <w:lang w:val="es-ES"/>
        </w:rPr>
        <w:t xml:space="preserve">30 de octubre </w:t>
      </w:r>
      <w:r>
        <w:rPr>
          <w:rFonts w:ascii="Arial" w:hAnsi="Arial" w:cs="Arial"/>
          <w:b/>
          <w:color w:val="000000" w:themeColor="text1"/>
          <w:lang w:val="es-ES"/>
        </w:rPr>
        <w:t>al</w:t>
      </w:r>
    </w:p>
    <w:p w:rsidR="00734457" w:rsidRDefault="00734457" w:rsidP="00734457">
      <w:pPr>
        <w:ind w:left="-284" w:right="-227"/>
        <w:jc w:val="center"/>
        <w:rPr>
          <w:rFonts w:ascii="Arial" w:hAnsi="Arial"/>
          <w:b/>
          <w:i/>
          <w:sz w:val="48"/>
          <w:szCs w:val="48"/>
          <w:lang w:val="es-ES"/>
        </w:rPr>
      </w:pPr>
      <w:r w:rsidRPr="00734457">
        <w:rPr>
          <w:rFonts w:ascii="Arial" w:hAnsi="Arial" w:cs="Arial"/>
          <w:b/>
          <w:color w:val="000000" w:themeColor="text1"/>
          <w:lang w:val="es-ES"/>
        </w:rPr>
        <w:t xml:space="preserve"> 24 de enero de 2016</w:t>
      </w:r>
      <w:r w:rsidRPr="00734457">
        <w:rPr>
          <w:rFonts w:ascii="Arial" w:hAnsi="Arial"/>
          <w:b/>
          <w:i/>
          <w:sz w:val="48"/>
          <w:szCs w:val="48"/>
          <w:lang w:val="es-ES"/>
        </w:rPr>
        <w:t xml:space="preserve"> </w:t>
      </w:r>
    </w:p>
    <w:p w:rsidR="00734457" w:rsidRPr="00417E1C" w:rsidRDefault="00734457" w:rsidP="00734457">
      <w:pPr>
        <w:jc w:val="center"/>
        <w:rPr>
          <w:rFonts w:ascii="Arial" w:hAnsi="Arial" w:cs="Arial"/>
          <w:color w:val="000000" w:themeColor="text1"/>
          <w:u w:val="single"/>
          <w:lang w:val="es-ES"/>
        </w:rPr>
      </w:pPr>
    </w:p>
    <w:p w:rsidR="004F396D" w:rsidRPr="00ED72C3" w:rsidRDefault="004F396D" w:rsidP="004F396D">
      <w:pPr>
        <w:widowControl w:val="0"/>
        <w:autoSpaceDE w:val="0"/>
        <w:autoSpaceDN w:val="0"/>
        <w:adjustRightInd w:val="0"/>
        <w:spacing w:line="360" w:lineRule="auto"/>
        <w:ind w:right="-226"/>
        <w:jc w:val="both"/>
        <w:rPr>
          <w:rFonts w:ascii="Arial" w:hAnsi="Arial" w:cs="Arial"/>
          <w:b/>
          <w:sz w:val="22"/>
          <w:szCs w:val="22"/>
          <w:lang w:val="es-ES"/>
        </w:rPr>
      </w:pPr>
    </w:p>
    <w:p w:rsidR="00A64F08" w:rsidRPr="00ED72C3" w:rsidRDefault="004F396D"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kern w:val="1"/>
          <w:sz w:val="22"/>
          <w:szCs w:val="22"/>
          <w:u w:val="single"/>
          <w:lang w:val="es-ES"/>
        </w:rPr>
        <w:t>Barcelona, 29 de octubre de 2015</w:t>
      </w:r>
      <w:r w:rsidRPr="00ED72C3">
        <w:rPr>
          <w:rFonts w:ascii="Arial" w:hAnsi="Arial" w:cs="Arial"/>
          <w:kern w:val="1"/>
          <w:sz w:val="22"/>
          <w:szCs w:val="22"/>
          <w:lang w:val="es-ES_tradnl" w:eastAsia="ar-SA"/>
        </w:rPr>
        <w:t xml:space="preserve">. </w:t>
      </w:r>
      <w:r w:rsidRPr="00ED72C3">
        <w:rPr>
          <w:rFonts w:ascii="Arial" w:hAnsi="Arial" w:cs="Arial"/>
          <w:b/>
          <w:kern w:val="1"/>
          <w:sz w:val="22"/>
          <w:szCs w:val="22"/>
          <w:lang w:val="es-ES_tradnl" w:eastAsia="ar-SA"/>
        </w:rPr>
        <w:t>Mazda</w:t>
      </w:r>
      <w:r w:rsidRPr="00ED72C3">
        <w:rPr>
          <w:rFonts w:ascii="Arial" w:hAnsi="Arial" w:cs="Arial"/>
          <w:kern w:val="1"/>
          <w:sz w:val="22"/>
          <w:szCs w:val="22"/>
          <w:lang w:val="es-ES_tradnl" w:eastAsia="ar-SA"/>
        </w:rPr>
        <w:t xml:space="preserve"> y </w:t>
      </w:r>
      <w:r w:rsidRPr="00ED72C3">
        <w:rPr>
          <w:rFonts w:ascii="Arial" w:hAnsi="Arial" w:cs="Arial"/>
          <w:b/>
          <w:kern w:val="1"/>
          <w:sz w:val="22"/>
          <w:szCs w:val="22"/>
          <w:lang w:val="es-ES_tradnl" w:eastAsia="ar-SA"/>
        </w:rPr>
        <w:t>Fotogramas</w:t>
      </w:r>
      <w:r w:rsidR="00B3794B" w:rsidRPr="00ED72C3">
        <w:rPr>
          <w:rFonts w:ascii="Arial" w:hAnsi="Arial" w:cs="Arial"/>
          <w:kern w:val="1"/>
          <w:sz w:val="22"/>
          <w:szCs w:val="22"/>
          <w:lang w:val="es-ES_tradnl" w:eastAsia="ar-SA"/>
        </w:rPr>
        <w:t xml:space="preserve">, dos marcas que comparten </w:t>
      </w:r>
      <w:r w:rsidRPr="00ED72C3">
        <w:rPr>
          <w:rFonts w:ascii="Arial" w:hAnsi="Arial" w:cs="Arial"/>
          <w:kern w:val="1"/>
          <w:sz w:val="22"/>
          <w:szCs w:val="22"/>
          <w:lang w:val="es-ES_tradnl" w:eastAsia="ar-SA"/>
        </w:rPr>
        <w:t>su espíritu rebelde e inconformista, se un</w:t>
      </w:r>
      <w:r w:rsidR="00A64F08" w:rsidRPr="00ED72C3">
        <w:rPr>
          <w:rFonts w:ascii="Arial" w:hAnsi="Arial" w:cs="Arial"/>
          <w:kern w:val="1"/>
          <w:sz w:val="22"/>
          <w:szCs w:val="22"/>
          <w:lang w:val="es-ES_tradnl" w:eastAsia="ar-SA"/>
        </w:rPr>
        <w:t xml:space="preserve">en </w:t>
      </w:r>
      <w:r w:rsidR="003B5F67" w:rsidRPr="00ED72C3">
        <w:rPr>
          <w:rFonts w:ascii="Arial" w:hAnsi="Arial" w:cs="Arial"/>
          <w:kern w:val="1"/>
          <w:sz w:val="22"/>
          <w:szCs w:val="22"/>
          <w:lang w:val="es-ES_tradnl" w:eastAsia="ar-SA"/>
        </w:rPr>
        <w:t xml:space="preserve">por primera vez </w:t>
      </w:r>
      <w:r w:rsidR="00A64F08" w:rsidRPr="00ED72C3">
        <w:rPr>
          <w:rFonts w:ascii="Arial" w:hAnsi="Arial" w:cs="Arial"/>
          <w:kern w:val="1"/>
          <w:sz w:val="22"/>
          <w:szCs w:val="22"/>
          <w:lang w:val="es-ES_tradnl" w:eastAsia="ar-SA"/>
        </w:rPr>
        <w:t xml:space="preserve">para </w:t>
      </w:r>
      <w:r w:rsidR="00D0338F">
        <w:rPr>
          <w:rFonts w:ascii="Arial" w:hAnsi="Arial" w:cs="Arial"/>
          <w:kern w:val="1"/>
          <w:sz w:val="22"/>
          <w:szCs w:val="22"/>
          <w:lang w:val="es-ES_tradnl" w:eastAsia="ar-SA"/>
        </w:rPr>
        <w:t xml:space="preserve">organizar </w:t>
      </w:r>
      <w:r w:rsidR="004E43F8" w:rsidRPr="00ED72C3">
        <w:rPr>
          <w:rFonts w:ascii="Arial" w:hAnsi="Arial" w:cs="Arial"/>
          <w:kern w:val="1"/>
          <w:sz w:val="22"/>
          <w:szCs w:val="22"/>
          <w:lang w:val="es-ES_tradnl" w:eastAsia="ar-SA"/>
        </w:rPr>
        <w:t>en Barcelona</w:t>
      </w:r>
      <w:r w:rsidR="00A64F08" w:rsidRPr="00ED72C3">
        <w:rPr>
          <w:rFonts w:ascii="Arial" w:hAnsi="Arial" w:cs="Arial"/>
          <w:kern w:val="1"/>
          <w:sz w:val="22"/>
          <w:szCs w:val="22"/>
          <w:lang w:val="es-ES_tradnl" w:eastAsia="ar-SA"/>
        </w:rPr>
        <w:t xml:space="preserve"> la </w:t>
      </w:r>
      <w:r w:rsidRPr="00ED72C3">
        <w:rPr>
          <w:rFonts w:ascii="Arial" w:hAnsi="Arial" w:cs="Arial"/>
          <w:kern w:val="1"/>
          <w:sz w:val="22"/>
          <w:szCs w:val="22"/>
          <w:lang w:val="es-ES_tradnl" w:eastAsia="ar-SA"/>
        </w:rPr>
        <w:t>exposición</w:t>
      </w:r>
      <w:r w:rsidR="00A64F08" w:rsidRPr="00ED72C3">
        <w:rPr>
          <w:rFonts w:ascii="Arial" w:hAnsi="Arial" w:cs="Arial"/>
          <w:kern w:val="1"/>
          <w:sz w:val="22"/>
          <w:szCs w:val="22"/>
          <w:lang w:val="es-ES_tradnl" w:eastAsia="ar-SA"/>
        </w:rPr>
        <w:t xml:space="preserve"> </w:t>
      </w:r>
      <w:r w:rsidR="00A64F08" w:rsidRPr="00ED72C3">
        <w:rPr>
          <w:rFonts w:ascii="Arial" w:hAnsi="Arial" w:cs="Arial"/>
          <w:b/>
          <w:i/>
          <w:kern w:val="1"/>
          <w:sz w:val="22"/>
          <w:szCs w:val="22"/>
          <w:lang w:val="es-ES_tradnl" w:eastAsia="ar-SA"/>
        </w:rPr>
        <w:t>“Fotogramas 1946-1962: Luz, modernidad y rebeldía by Mazda Rebels”</w:t>
      </w:r>
      <w:r w:rsidR="00A64F08" w:rsidRPr="00ED72C3">
        <w:rPr>
          <w:rFonts w:ascii="Arial" w:hAnsi="Arial" w:cs="Arial"/>
          <w:kern w:val="1"/>
          <w:sz w:val="22"/>
          <w:szCs w:val="22"/>
          <w:lang w:val="es-ES_tradnl" w:eastAsia="ar-SA"/>
        </w:rPr>
        <w:t xml:space="preserve">. </w:t>
      </w:r>
      <w:r w:rsidR="003B5F67" w:rsidRPr="00ED72C3">
        <w:rPr>
          <w:rFonts w:ascii="Arial" w:hAnsi="Arial" w:cs="Arial"/>
          <w:kern w:val="1"/>
          <w:sz w:val="22"/>
          <w:szCs w:val="22"/>
          <w:lang w:val="es-ES_tradnl" w:eastAsia="ar-SA"/>
        </w:rPr>
        <w:t xml:space="preserve">Tras su paso por </w:t>
      </w:r>
      <w:r w:rsidR="004E43F8" w:rsidRPr="00ED72C3">
        <w:rPr>
          <w:rFonts w:ascii="Arial" w:hAnsi="Arial" w:cs="Arial"/>
          <w:kern w:val="1"/>
          <w:sz w:val="22"/>
          <w:szCs w:val="22"/>
          <w:lang w:val="es-ES_tradnl" w:eastAsia="ar-SA"/>
        </w:rPr>
        <w:t>Madrid, Nueva York</w:t>
      </w:r>
      <w:r w:rsidR="003B5F67" w:rsidRPr="00ED72C3">
        <w:rPr>
          <w:rFonts w:ascii="Arial" w:hAnsi="Arial" w:cs="Arial"/>
          <w:kern w:val="1"/>
          <w:sz w:val="22"/>
          <w:szCs w:val="22"/>
          <w:lang w:val="es-ES_tradnl" w:eastAsia="ar-SA"/>
        </w:rPr>
        <w:t xml:space="preserve"> y Málaga, la ex</w:t>
      </w:r>
      <w:r w:rsidR="004E43F8" w:rsidRPr="00ED72C3">
        <w:rPr>
          <w:rFonts w:ascii="Arial" w:hAnsi="Arial" w:cs="Arial"/>
          <w:kern w:val="1"/>
          <w:sz w:val="22"/>
          <w:szCs w:val="22"/>
          <w:lang w:val="es-ES_tradnl" w:eastAsia="ar-SA"/>
        </w:rPr>
        <w:t xml:space="preserve">posición de Fotogramas llega ahora a </w:t>
      </w:r>
      <w:r w:rsidR="00173A07">
        <w:rPr>
          <w:rFonts w:ascii="Arial" w:hAnsi="Arial" w:cs="Arial"/>
          <w:kern w:val="1"/>
          <w:sz w:val="22"/>
          <w:szCs w:val="22"/>
          <w:lang w:val="es-ES_tradnl" w:eastAsia="ar-SA"/>
        </w:rPr>
        <w:t>Barcelona</w:t>
      </w:r>
      <w:r w:rsidR="003B5F67" w:rsidRPr="00ED72C3">
        <w:rPr>
          <w:rFonts w:ascii="Arial" w:hAnsi="Arial" w:cs="Arial"/>
          <w:kern w:val="1"/>
          <w:sz w:val="22"/>
          <w:szCs w:val="22"/>
          <w:lang w:val="es-ES_tradnl" w:eastAsia="ar-SA"/>
        </w:rPr>
        <w:t xml:space="preserve"> de la mano del </w:t>
      </w:r>
      <w:r w:rsidR="003B5F67" w:rsidRPr="00ED72C3">
        <w:rPr>
          <w:rFonts w:ascii="Arial" w:hAnsi="Arial" w:cs="Arial"/>
          <w:b/>
          <w:kern w:val="1"/>
          <w:sz w:val="22"/>
          <w:szCs w:val="22"/>
          <w:lang w:val="es-ES_tradnl" w:eastAsia="ar-SA"/>
        </w:rPr>
        <w:t>Mazda Space</w:t>
      </w:r>
      <w:r w:rsidR="004F41A2">
        <w:rPr>
          <w:rFonts w:ascii="Arial" w:hAnsi="Arial" w:cs="Arial"/>
          <w:b/>
          <w:kern w:val="1"/>
          <w:sz w:val="22"/>
          <w:szCs w:val="22"/>
          <w:lang w:val="es-ES_tradnl" w:eastAsia="ar-SA"/>
        </w:rPr>
        <w:t xml:space="preserve"> </w:t>
      </w:r>
      <w:r w:rsidR="004F41A2" w:rsidRPr="004F41A2">
        <w:rPr>
          <w:rFonts w:ascii="Arial" w:hAnsi="Arial" w:cs="Arial"/>
          <w:kern w:val="1"/>
          <w:sz w:val="22"/>
          <w:szCs w:val="22"/>
          <w:lang w:val="es-ES_tradnl" w:eastAsia="ar-SA"/>
        </w:rPr>
        <w:t>(Calle Comercio 60)</w:t>
      </w:r>
      <w:r w:rsidR="00B3794B" w:rsidRPr="004F41A2">
        <w:rPr>
          <w:rFonts w:ascii="Arial" w:hAnsi="Arial" w:cs="Arial"/>
          <w:kern w:val="1"/>
          <w:sz w:val="22"/>
          <w:szCs w:val="22"/>
          <w:lang w:val="es-ES_tradnl" w:eastAsia="ar-SA"/>
        </w:rPr>
        <w:t>,</w:t>
      </w:r>
      <w:r w:rsidR="00B3794B" w:rsidRPr="00ED72C3">
        <w:rPr>
          <w:rFonts w:ascii="Arial" w:hAnsi="Arial" w:cs="Arial"/>
          <w:kern w:val="1"/>
          <w:sz w:val="22"/>
          <w:szCs w:val="22"/>
          <w:lang w:val="es-ES_tradnl" w:eastAsia="ar-SA"/>
        </w:rPr>
        <w:t xml:space="preserve"> </w:t>
      </w:r>
      <w:r w:rsidR="00437DB6">
        <w:rPr>
          <w:rFonts w:ascii="Arial" w:hAnsi="Arial" w:cs="Arial"/>
          <w:kern w:val="1"/>
          <w:sz w:val="22"/>
          <w:szCs w:val="22"/>
          <w:lang w:val="es-ES_tradnl" w:eastAsia="ar-SA"/>
        </w:rPr>
        <w:t>un espacio único en el mundo que sirve de plataforma de</w:t>
      </w:r>
      <w:r w:rsidR="007C3A25" w:rsidRPr="00ED72C3">
        <w:rPr>
          <w:rFonts w:ascii="Arial" w:hAnsi="Arial" w:cs="Arial"/>
          <w:kern w:val="1"/>
          <w:sz w:val="22"/>
          <w:szCs w:val="22"/>
          <w:lang w:val="es-ES_tradnl" w:eastAsia="ar-SA"/>
        </w:rPr>
        <w:t xml:space="preserve"> expresión cultural </w:t>
      </w:r>
      <w:r w:rsidR="00437DB6">
        <w:rPr>
          <w:rFonts w:ascii="Arial" w:hAnsi="Arial" w:cs="Arial"/>
          <w:kern w:val="1"/>
          <w:sz w:val="22"/>
          <w:szCs w:val="22"/>
          <w:lang w:val="es-ES_tradnl" w:eastAsia="ar-SA"/>
        </w:rPr>
        <w:t>para</w:t>
      </w:r>
      <w:r w:rsidR="007C3A25" w:rsidRPr="00ED72C3">
        <w:rPr>
          <w:rFonts w:ascii="Arial" w:hAnsi="Arial" w:cs="Arial"/>
          <w:kern w:val="1"/>
          <w:sz w:val="22"/>
          <w:szCs w:val="22"/>
          <w:lang w:val="es-ES_tradnl" w:eastAsia="ar-SA"/>
        </w:rPr>
        <w:t xml:space="preserve"> Mazda</w:t>
      </w:r>
      <w:r w:rsidR="00437DB6">
        <w:rPr>
          <w:rFonts w:ascii="Arial" w:hAnsi="Arial" w:cs="Arial"/>
          <w:kern w:val="1"/>
          <w:sz w:val="22"/>
          <w:szCs w:val="22"/>
          <w:lang w:val="es-ES_tradnl" w:eastAsia="ar-SA"/>
        </w:rPr>
        <w:t>.</w:t>
      </w:r>
      <w:r w:rsidR="00B3794B" w:rsidRPr="00ED72C3">
        <w:rPr>
          <w:rFonts w:ascii="Arial" w:hAnsi="Arial" w:cs="Arial"/>
          <w:kern w:val="1"/>
          <w:sz w:val="22"/>
          <w:szCs w:val="22"/>
          <w:lang w:val="es-ES_tradnl" w:eastAsia="ar-SA"/>
        </w:rPr>
        <w:t xml:space="preserve"> </w:t>
      </w:r>
      <w:r w:rsidR="00437DB6">
        <w:rPr>
          <w:rFonts w:ascii="Arial" w:hAnsi="Arial" w:cs="Arial"/>
          <w:kern w:val="1"/>
          <w:sz w:val="22"/>
          <w:szCs w:val="22"/>
          <w:lang w:val="es-ES_tradnl" w:eastAsia="ar-SA"/>
        </w:rPr>
        <w:t xml:space="preserve">Allí </w:t>
      </w:r>
      <w:r w:rsidR="00A64F08" w:rsidRPr="00ED72C3">
        <w:rPr>
          <w:rFonts w:ascii="Arial" w:hAnsi="Arial" w:cs="Arial"/>
          <w:kern w:val="1"/>
          <w:sz w:val="22"/>
          <w:szCs w:val="22"/>
          <w:lang w:val="es-ES_tradnl" w:eastAsia="ar-SA"/>
        </w:rPr>
        <w:t xml:space="preserve"> permanecerá abierta al público de forma </w:t>
      </w:r>
      <w:r w:rsidR="00A64F08" w:rsidRPr="00ED72C3">
        <w:rPr>
          <w:rFonts w:ascii="Arial" w:hAnsi="Arial" w:cs="Arial"/>
          <w:b/>
          <w:kern w:val="1"/>
          <w:sz w:val="22"/>
          <w:szCs w:val="22"/>
          <w:lang w:val="es-ES_tradnl" w:eastAsia="ar-SA"/>
        </w:rPr>
        <w:t>totalmente gratuita</w:t>
      </w:r>
      <w:r w:rsidR="00A64F08" w:rsidRPr="00ED72C3">
        <w:rPr>
          <w:rFonts w:ascii="Arial" w:hAnsi="Arial" w:cs="Arial"/>
          <w:kern w:val="1"/>
          <w:sz w:val="22"/>
          <w:szCs w:val="22"/>
          <w:lang w:val="es-ES_tradnl" w:eastAsia="ar-SA"/>
        </w:rPr>
        <w:t xml:space="preserve"> </w:t>
      </w:r>
      <w:r w:rsidR="00A64F08" w:rsidRPr="00ED72C3">
        <w:rPr>
          <w:rFonts w:ascii="Arial" w:hAnsi="Arial" w:cs="Arial"/>
          <w:b/>
          <w:kern w:val="1"/>
          <w:sz w:val="22"/>
          <w:szCs w:val="22"/>
          <w:lang w:val="es-ES_tradnl" w:eastAsia="ar-SA"/>
        </w:rPr>
        <w:t>desde este viernes</w:t>
      </w:r>
      <w:r w:rsidR="00A64F08" w:rsidRPr="00ED72C3">
        <w:rPr>
          <w:rFonts w:ascii="Arial" w:hAnsi="Arial" w:cs="Arial"/>
          <w:kern w:val="1"/>
          <w:sz w:val="22"/>
          <w:szCs w:val="22"/>
          <w:lang w:val="es-ES_tradnl" w:eastAsia="ar-SA"/>
        </w:rPr>
        <w:t xml:space="preserve">, </w:t>
      </w:r>
      <w:r w:rsidR="00A64F08" w:rsidRPr="00ED72C3">
        <w:rPr>
          <w:rFonts w:ascii="Arial" w:hAnsi="Arial" w:cs="Arial"/>
          <w:b/>
          <w:kern w:val="1"/>
          <w:sz w:val="22"/>
          <w:szCs w:val="22"/>
          <w:lang w:val="es-ES_tradnl" w:eastAsia="ar-SA"/>
        </w:rPr>
        <w:t>30 de octubre</w:t>
      </w:r>
      <w:r w:rsidR="000254E0" w:rsidRPr="00ED72C3">
        <w:rPr>
          <w:rFonts w:ascii="Arial" w:hAnsi="Arial" w:cs="Arial"/>
          <w:b/>
          <w:kern w:val="1"/>
          <w:sz w:val="22"/>
          <w:szCs w:val="22"/>
          <w:lang w:val="es-ES_tradnl" w:eastAsia="ar-SA"/>
        </w:rPr>
        <w:t>,</w:t>
      </w:r>
      <w:r w:rsidR="00A64F08" w:rsidRPr="00ED72C3">
        <w:rPr>
          <w:rFonts w:ascii="Arial" w:hAnsi="Arial" w:cs="Arial"/>
          <w:b/>
          <w:kern w:val="1"/>
          <w:sz w:val="22"/>
          <w:szCs w:val="22"/>
          <w:lang w:val="es-ES_tradnl" w:eastAsia="ar-SA"/>
        </w:rPr>
        <w:t xml:space="preserve"> hasta el 24 de enero de 2016</w:t>
      </w:r>
      <w:r w:rsidR="00A64F08" w:rsidRPr="00ED72C3">
        <w:rPr>
          <w:rFonts w:ascii="Arial" w:hAnsi="Arial" w:cs="Arial"/>
          <w:kern w:val="1"/>
          <w:sz w:val="22"/>
          <w:szCs w:val="22"/>
          <w:lang w:val="es-ES_tradnl" w:eastAsia="ar-SA"/>
        </w:rPr>
        <w:t>.</w:t>
      </w:r>
    </w:p>
    <w:p w:rsidR="003B5F67" w:rsidRPr="00ED72C3" w:rsidRDefault="003B5F67"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F12333" w:rsidRPr="00ED72C3" w:rsidRDefault="003B5F67"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La exposición traza un recorrido por el cine y el periodismo de la posguerra</w:t>
      </w:r>
      <w:r w:rsidR="00090BEE" w:rsidRPr="00ED72C3">
        <w:rPr>
          <w:rFonts w:ascii="Arial" w:hAnsi="Arial" w:cs="Arial"/>
          <w:kern w:val="1"/>
          <w:sz w:val="22"/>
          <w:szCs w:val="22"/>
          <w:lang w:val="es-ES_tradnl" w:eastAsia="ar-SA"/>
        </w:rPr>
        <w:t xml:space="preserve"> española</w:t>
      </w:r>
      <w:r w:rsidRPr="00ED72C3">
        <w:rPr>
          <w:rFonts w:ascii="Arial" w:hAnsi="Arial" w:cs="Arial"/>
          <w:kern w:val="1"/>
          <w:sz w:val="22"/>
          <w:szCs w:val="22"/>
          <w:lang w:val="es-ES_tradnl" w:eastAsia="ar-SA"/>
        </w:rPr>
        <w:t xml:space="preserve">, reflejando una realidad compleja y paradójica de propaganda y prohibición, pero también de ingenio, rebeldía y reacción. La muestra reúne documentos de gran valor </w:t>
      </w:r>
      <w:r w:rsidR="004E43F8" w:rsidRPr="00ED72C3">
        <w:rPr>
          <w:rFonts w:ascii="Arial" w:hAnsi="Arial" w:cs="Arial"/>
          <w:kern w:val="1"/>
          <w:sz w:val="22"/>
          <w:szCs w:val="22"/>
          <w:lang w:val="es-ES_tradnl" w:eastAsia="ar-SA"/>
        </w:rPr>
        <w:t>informativo, histórico, cultural</w:t>
      </w:r>
      <w:r w:rsidRPr="00ED72C3">
        <w:rPr>
          <w:rFonts w:ascii="Arial" w:hAnsi="Arial" w:cs="Arial"/>
          <w:kern w:val="1"/>
          <w:sz w:val="22"/>
          <w:szCs w:val="22"/>
          <w:lang w:val="es-ES_tradnl" w:eastAsia="ar-SA"/>
        </w:rPr>
        <w:t xml:space="preserve"> y sentimental, cuya base es el fondo del archivo de Fotogramas, que se expone por primera vez al público. Se exhiben una amplia variedad de materiales –fotos, dedicatorias, informes de censura, portadas, artículos, carteles</w:t>
      </w:r>
      <w:r w:rsidR="00ED72C3">
        <w:rPr>
          <w:rFonts w:ascii="Arial" w:hAnsi="Arial" w:cs="Arial"/>
          <w:kern w:val="1"/>
          <w:sz w:val="22"/>
          <w:szCs w:val="22"/>
          <w:lang w:val="es-ES_tradnl" w:eastAsia="ar-SA"/>
        </w:rPr>
        <w:t xml:space="preserve">, </w:t>
      </w:r>
      <w:r w:rsidR="00173A07">
        <w:rPr>
          <w:rFonts w:ascii="Arial" w:hAnsi="Arial" w:cs="Arial"/>
          <w:kern w:val="1"/>
          <w:sz w:val="22"/>
          <w:szCs w:val="22"/>
          <w:lang w:val="es-ES_tradnl" w:eastAsia="ar-SA"/>
        </w:rPr>
        <w:t xml:space="preserve">documentales, </w:t>
      </w:r>
      <w:r w:rsidR="00ED72C3">
        <w:rPr>
          <w:rFonts w:ascii="Arial" w:hAnsi="Arial" w:cs="Arial"/>
          <w:kern w:val="1"/>
          <w:sz w:val="22"/>
          <w:szCs w:val="22"/>
          <w:lang w:val="es-ES_tradnl" w:eastAsia="ar-SA"/>
        </w:rPr>
        <w:t>entre otros</w:t>
      </w:r>
      <w:r w:rsidR="00ED72C3" w:rsidRPr="00ED72C3">
        <w:rPr>
          <w:rFonts w:ascii="Arial" w:hAnsi="Arial" w:cs="Arial"/>
          <w:kern w:val="1"/>
          <w:sz w:val="22"/>
          <w:szCs w:val="22"/>
          <w:lang w:val="es-ES_tradnl" w:eastAsia="ar-SA"/>
        </w:rPr>
        <w:t>–</w:t>
      </w:r>
      <w:r w:rsidRPr="00ED72C3">
        <w:rPr>
          <w:rFonts w:ascii="Arial" w:hAnsi="Arial" w:cs="Arial"/>
          <w:kern w:val="1"/>
          <w:sz w:val="22"/>
          <w:szCs w:val="22"/>
          <w:lang w:val="es-ES_tradnl" w:eastAsia="ar-SA"/>
        </w:rPr>
        <w:t xml:space="preserve">, protagonizados por el </w:t>
      </w:r>
      <w:r w:rsidR="00173A07">
        <w:rPr>
          <w:rFonts w:ascii="Arial" w:hAnsi="Arial" w:cs="Arial"/>
          <w:kern w:val="1"/>
          <w:sz w:val="22"/>
          <w:szCs w:val="22"/>
          <w:lang w:val="es-ES_tradnl" w:eastAsia="ar-SA"/>
        </w:rPr>
        <w:t>“</w:t>
      </w:r>
      <w:r w:rsidRPr="00ED72C3">
        <w:rPr>
          <w:rFonts w:ascii="Arial" w:hAnsi="Arial" w:cs="Arial"/>
          <w:i/>
          <w:kern w:val="1"/>
          <w:sz w:val="22"/>
          <w:szCs w:val="22"/>
          <w:lang w:val="es-ES_tradnl" w:eastAsia="ar-SA"/>
        </w:rPr>
        <w:t>star system</w:t>
      </w:r>
      <w:r w:rsidR="00173A07">
        <w:rPr>
          <w:rFonts w:ascii="Arial" w:hAnsi="Arial" w:cs="Arial"/>
          <w:i/>
          <w:kern w:val="1"/>
          <w:sz w:val="22"/>
          <w:szCs w:val="22"/>
          <w:lang w:val="es-ES_tradnl" w:eastAsia="ar-SA"/>
        </w:rPr>
        <w:t>”</w:t>
      </w:r>
      <w:r w:rsidR="00FC5C41" w:rsidRPr="00ED72C3">
        <w:rPr>
          <w:rFonts w:ascii="Arial" w:hAnsi="Arial" w:cs="Arial"/>
          <w:kern w:val="1"/>
          <w:sz w:val="22"/>
          <w:szCs w:val="22"/>
          <w:lang w:val="es-ES_tradnl" w:eastAsia="ar-SA"/>
        </w:rPr>
        <w:t xml:space="preserve"> nacional e internacional.</w:t>
      </w:r>
      <w:r w:rsidR="00F828DF" w:rsidRPr="00ED72C3">
        <w:rPr>
          <w:rFonts w:ascii="Arial" w:hAnsi="Arial" w:cs="Arial"/>
          <w:kern w:val="1"/>
          <w:sz w:val="22"/>
          <w:szCs w:val="22"/>
          <w:lang w:val="es-ES_tradnl" w:eastAsia="ar-SA"/>
        </w:rPr>
        <w:t xml:space="preserve"> </w:t>
      </w:r>
    </w:p>
    <w:p w:rsidR="00F12333" w:rsidRPr="00ED72C3" w:rsidRDefault="00F12333"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F828DF" w:rsidRPr="00ED72C3" w:rsidRDefault="00F12333"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 xml:space="preserve">Así lo </w:t>
      </w:r>
      <w:r w:rsidR="001439A8">
        <w:rPr>
          <w:rFonts w:ascii="Arial" w:hAnsi="Arial" w:cs="Arial"/>
          <w:kern w:val="1"/>
          <w:sz w:val="22"/>
          <w:szCs w:val="22"/>
          <w:lang w:val="es-ES_tradnl" w:eastAsia="ar-SA"/>
        </w:rPr>
        <w:t>destaca</w:t>
      </w:r>
      <w:r w:rsidRPr="00ED72C3">
        <w:rPr>
          <w:rFonts w:ascii="Arial" w:hAnsi="Arial" w:cs="Arial"/>
          <w:kern w:val="1"/>
          <w:sz w:val="22"/>
          <w:szCs w:val="22"/>
          <w:lang w:val="es-ES_tradnl" w:eastAsia="ar-SA"/>
        </w:rPr>
        <w:t xml:space="preserve"> </w:t>
      </w:r>
      <w:r w:rsidR="00090BEE" w:rsidRPr="00ED72C3">
        <w:rPr>
          <w:rFonts w:ascii="Arial" w:hAnsi="Arial" w:cs="Arial"/>
          <w:kern w:val="1"/>
          <w:sz w:val="22"/>
          <w:szCs w:val="22"/>
          <w:lang w:val="es-ES_tradnl" w:eastAsia="ar-SA"/>
        </w:rPr>
        <w:t>Toni Ulled, d</w:t>
      </w:r>
      <w:r w:rsidR="00F828DF" w:rsidRPr="00ED72C3">
        <w:rPr>
          <w:rFonts w:ascii="Arial" w:hAnsi="Arial" w:cs="Arial"/>
          <w:kern w:val="1"/>
          <w:sz w:val="22"/>
          <w:szCs w:val="22"/>
          <w:lang w:val="es-ES_tradnl" w:eastAsia="ar-SA"/>
        </w:rPr>
        <w:t>irector de Fotogr</w:t>
      </w:r>
      <w:r w:rsidR="007F5AEA" w:rsidRPr="00ED72C3">
        <w:rPr>
          <w:rFonts w:ascii="Arial" w:hAnsi="Arial" w:cs="Arial"/>
          <w:kern w:val="1"/>
          <w:sz w:val="22"/>
          <w:szCs w:val="22"/>
          <w:lang w:val="es-ES_tradnl" w:eastAsia="ar-SA"/>
        </w:rPr>
        <w:t>amas</w:t>
      </w:r>
      <w:r w:rsidR="001439A8">
        <w:rPr>
          <w:rFonts w:ascii="Arial" w:hAnsi="Arial" w:cs="Arial"/>
          <w:kern w:val="1"/>
          <w:sz w:val="22"/>
          <w:szCs w:val="22"/>
          <w:lang w:val="es-ES_tradnl" w:eastAsia="ar-SA"/>
        </w:rPr>
        <w:t>:</w:t>
      </w:r>
      <w:r w:rsidR="000254E0" w:rsidRPr="00ED72C3">
        <w:rPr>
          <w:rFonts w:ascii="Arial" w:hAnsi="Arial" w:cs="Arial"/>
          <w:kern w:val="1"/>
          <w:sz w:val="22"/>
          <w:szCs w:val="22"/>
          <w:lang w:val="es-ES_tradnl" w:eastAsia="ar-SA"/>
        </w:rPr>
        <w:t xml:space="preserve"> </w:t>
      </w:r>
      <w:r w:rsidR="000254E0" w:rsidRPr="00ED72C3">
        <w:rPr>
          <w:rFonts w:ascii="Arial" w:hAnsi="Arial" w:cs="Arial"/>
          <w:i/>
          <w:kern w:val="1"/>
          <w:sz w:val="22"/>
          <w:szCs w:val="22"/>
          <w:lang w:val="es-ES_tradnl" w:eastAsia="ar-SA"/>
        </w:rPr>
        <w:t>“</w:t>
      </w:r>
      <w:r w:rsidR="00F935CB">
        <w:rPr>
          <w:rFonts w:ascii="Arial" w:hAnsi="Arial" w:cs="Arial"/>
          <w:i/>
          <w:kern w:val="1"/>
          <w:sz w:val="22"/>
          <w:szCs w:val="22"/>
          <w:lang w:val="es-ES_tradnl" w:eastAsia="ar-SA"/>
        </w:rPr>
        <w:t>Esta muestra cuenta con un gran valor histórico</w:t>
      </w:r>
      <w:r w:rsidR="00F828DF" w:rsidRPr="00ED72C3">
        <w:rPr>
          <w:rFonts w:ascii="Arial" w:hAnsi="Arial" w:cs="Arial"/>
          <w:i/>
          <w:kern w:val="1"/>
          <w:sz w:val="22"/>
          <w:szCs w:val="22"/>
          <w:lang w:val="es-ES_tradnl" w:eastAsia="ar-SA"/>
        </w:rPr>
        <w:t>, ya que a través de nuestro material de archivo hem</w:t>
      </w:r>
      <w:r w:rsidR="00F935CB">
        <w:rPr>
          <w:rFonts w:ascii="Arial" w:hAnsi="Arial" w:cs="Arial"/>
          <w:i/>
          <w:kern w:val="1"/>
          <w:sz w:val="22"/>
          <w:szCs w:val="22"/>
          <w:lang w:val="es-ES_tradnl" w:eastAsia="ar-SA"/>
        </w:rPr>
        <w:t xml:space="preserve">os sido capaces de construir la </w:t>
      </w:r>
      <w:r w:rsidR="00F828DF" w:rsidRPr="00ED72C3">
        <w:rPr>
          <w:rFonts w:ascii="Arial" w:hAnsi="Arial" w:cs="Arial"/>
          <w:i/>
          <w:kern w:val="1"/>
          <w:sz w:val="22"/>
          <w:szCs w:val="22"/>
          <w:lang w:val="es-ES_tradnl" w:eastAsia="ar-SA"/>
        </w:rPr>
        <w:t>otra mirada que ofrecía el cine y la cultura de la España de</w:t>
      </w:r>
      <w:r w:rsidR="004F41A2">
        <w:rPr>
          <w:rFonts w:ascii="Arial" w:hAnsi="Arial" w:cs="Arial"/>
          <w:i/>
          <w:kern w:val="1"/>
          <w:sz w:val="22"/>
          <w:szCs w:val="22"/>
          <w:lang w:val="es-ES_tradnl" w:eastAsia="ar-SA"/>
        </w:rPr>
        <w:t xml:space="preserve"> entre</w:t>
      </w:r>
      <w:r w:rsidR="00F828DF" w:rsidRPr="00ED72C3">
        <w:rPr>
          <w:rFonts w:ascii="Arial" w:hAnsi="Arial" w:cs="Arial"/>
          <w:i/>
          <w:kern w:val="1"/>
          <w:sz w:val="22"/>
          <w:szCs w:val="22"/>
          <w:lang w:val="es-ES_tradnl" w:eastAsia="ar-SA"/>
        </w:rPr>
        <w:t xml:space="preserve"> los años 40 y 60, una época en la que el séptimo arte sirvió para mejorar el mundo, para alentar ilusiones y para olvidar la cruda realidad de la posguerra”</w:t>
      </w:r>
      <w:r w:rsidR="001439A8">
        <w:rPr>
          <w:rFonts w:ascii="Arial" w:hAnsi="Arial" w:cs="Arial"/>
          <w:i/>
          <w:kern w:val="1"/>
          <w:sz w:val="22"/>
          <w:szCs w:val="22"/>
          <w:lang w:val="es-ES_tradnl" w:eastAsia="ar-SA"/>
        </w:rPr>
        <w:t>.</w:t>
      </w:r>
    </w:p>
    <w:p w:rsidR="004B7FB8" w:rsidRDefault="004B7FB8" w:rsidP="00985297">
      <w:pPr>
        <w:ind w:left="-284" w:right="-368"/>
        <w:rPr>
          <w:rFonts w:ascii="Arial" w:hAnsi="Arial" w:cs="Arial"/>
          <w:kern w:val="1"/>
          <w:sz w:val="22"/>
          <w:szCs w:val="22"/>
          <w:lang w:val="es-ES_tradnl" w:eastAsia="ar-SA"/>
        </w:rPr>
      </w:pPr>
      <w:r>
        <w:rPr>
          <w:rFonts w:ascii="Arial" w:hAnsi="Arial" w:cs="Arial"/>
          <w:kern w:val="1"/>
          <w:sz w:val="22"/>
          <w:szCs w:val="22"/>
          <w:lang w:val="es-ES_tradnl" w:eastAsia="ar-SA"/>
        </w:rPr>
        <w:br w:type="page"/>
      </w:r>
    </w:p>
    <w:p w:rsidR="004B7FB8" w:rsidRPr="00ED72C3" w:rsidRDefault="004B7FB8"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F828DF" w:rsidRDefault="00F828DF" w:rsidP="00985297">
      <w:pPr>
        <w:widowControl w:val="0"/>
        <w:autoSpaceDE w:val="0"/>
        <w:autoSpaceDN w:val="0"/>
        <w:adjustRightInd w:val="0"/>
        <w:spacing w:line="360" w:lineRule="auto"/>
        <w:ind w:left="-284" w:right="-368"/>
        <w:jc w:val="both"/>
        <w:rPr>
          <w:rFonts w:ascii="Arial" w:hAnsi="Arial" w:cs="Arial"/>
          <w:b/>
          <w:kern w:val="1"/>
          <w:sz w:val="22"/>
          <w:szCs w:val="22"/>
          <w:lang w:val="es-ES_tradnl" w:eastAsia="ar-SA"/>
        </w:rPr>
      </w:pPr>
      <w:r w:rsidRPr="00ED72C3">
        <w:rPr>
          <w:rFonts w:ascii="Arial" w:hAnsi="Arial" w:cs="Arial"/>
          <w:b/>
          <w:kern w:val="1"/>
          <w:sz w:val="22"/>
          <w:szCs w:val="22"/>
          <w:lang w:val="es-ES_tradnl" w:eastAsia="ar-SA"/>
        </w:rPr>
        <w:t>Un paseo por los entresijos del cine</w:t>
      </w:r>
      <w:r w:rsidR="006C41C7" w:rsidRPr="00ED72C3">
        <w:rPr>
          <w:rFonts w:ascii="Arial" w:hAnsi="Arial" w:cs="Arial"/>
          <w:b/>
          <w:kern w:val="1"/>
          <w:sz w:val="22"/>
          <w:szCs w:val="22"/>
          <w:lang w:val="es-ES_tradnl" w:eastAsia="ar-SA"/>
        </w:rPr>
        <w:t xml:space="preserve"> y </w:t>
      </w:r>
      <w:r w:rsidR="004B7FB8">
        <w:rPr>
          <w:rFonts w:ascii="Arial" w:hAnsi="Arial" w:cs="Arial"/>
          <w:b/>
          <w:kern w:val="1"/>
          <w:sz w:val="22"/>
          <w:szCs w:val="22"/>
          <w:lang w:val="es-ES_tradnl" w:eastAsia="ar-SA"/>
        </w:rPr>
        <w:t xml:space="preserve">la cultura entre los años 40 y </w:t>
      </w:r>
      <w:r w:rsidR="006C41C7" w:rsidRPr="00ED72C3">
        <w:rPr>
          <w:rFonts w:ascii="Arial" w:hAnsi="Arial" w:cs="Arial"/>
          <w:b/>
          <w:kern w:val="1"/>
          <w:sz w:val="22"/>
          <w:szCs w:val="22"/>
          <w:lang w:val="es-ES_tradnl" w:eastAsia="ar-SA"/>
        </w:rPr>
        <w:t>60</w:t>
      </w:r>
    </w:p>
    <w:p w:rsidR="00D0338F" w:rsidRPr="00D0338F" w:rsidRDefault="00D0338F" w:rsidP="00985297">
      <w:pPr>
        <w:widowControl w:val="0"/>
        <w:autoSpaceDE w:val="0"/>
        <w:autoSpaceDN w:val="0"/>
        <w:adjustRightInd w:val="0"/>
        <w:spacing w:line="360" w:lineRule="auto"/>
        <w:ind w:left="-284" w:right="-368"/>
        <w:jc w:val="both"/>
        <w:rPr>
          <w:rFonts w:ascii="Arial" w:hAnsi="Arial" w:cs="Arial"/>
          <w:b/>
          <w:kern w:val="1"/>
          <w:sz w:val="6"/>
          <w:szCs w:val="6"/>
          <w:lang w:val="es-ES_tradnl" w:eastAsia="ar-SA"/>
        </w:rPr>
      </w:pPr>
    </w:p>
    <w:p w:rsidR="00420B49" w:rsidRPr="00ED72C3" w:rsidRDefault="00215F5B"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noProof/>
          <w:kern w:val="1"/>
          <w:sz w:val="22"/>
          <w:szCs w:val="22"/>
          <w:lang w:eastAsia="en-GB"/>
        </w:rPr>
        <w:drawing>
          <wp:anchor distT="0" distB="0" distL="144145" distR="144145" simplePos="0" relativeHeight="251660288" behindDoc="0" locked="0" layoutInCell="1" allowOverlap="1" wp14:anchorId="23596CE0" wp14:editId="38B2A1BF">
            <wp:simplePos x="0" y="0"/>
            <wp:positionH relativeFrom="column">
              <wp:posOffset>4185285</wp:posOffset>
            </wp:positionH>
            <wp:positionV relativeFrom="paragraph">
              <wp:posOffset>1188720</wp:posOffset>
            </wp:positionV>
            <wp:extent cx="2196000" cy="2847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000" cy="284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3F8" w:rsidRPr="00ED72C3">
        <w:rPr>
          <w:rFonts w:ascii="Arial" w:hAnsi="Arial" w:cs="Arial"/>
          <w:i/>
          <w:kern w:val="1"/>
          <w:sz w:val="22"/>
          <w:szCs w:val="22"/>
          <w:lang w:val="es-ES_tradnl" w:eastAsia="ar-SA"/>
        </w:rPr>
        <w:t>“Fotogramas 1946-1962: Luz, modernidad y rebeldía by Mazda Rebels”</w:t>
      </w:r>
      <w:r w:rsidR="009371C2" w:rsidRPr="00ED72C3">
        <w:rPr>
          <w:rFonts w:ascii="Arial" w:hAnsi="Arial" w:cs="Arial"/>
          <w:kern w:val="1"/>
          <w:sz w:val="22"/>
          <w:szCs w:val="22"/>
          <w:lang w:val="es-ES_tradnl" w:eastAsia="ar-SA"/>
        </w:rPr>
        <w:t xml:space="preserve"> es una oportunidad única para acercarse</w:t>
      </w:r>
      <w:r w:rsidR="00BD41D0" w:rsidRPr="00ED72C3">
        <w:rPr>
          <w:rFonts w:ascii="Arial" w:hAnsi="Arial" w:cs="Arial"/>
          <w:kern w:val="1"/>
          <w:sz w:val="22"/>
          <w:szCs w:val="22"/>
          <w:lang w:val="es-ES_tradnl" w:eastAsia="ar-SA"/>
        </w:rPr>
        <w:t xml:space="preserve"> a </w:t>
      </w:r>
      <w:r w:rsidR="004E43F8" w:rsidRPr="00ED72C3">
        <w:rPr>
          <w:rFonts w:ascii="Arial" w:hAnsi="Arial" w:cs="Arial"/>
          <w:kern w:val="1"/>
          <w:sz w:val="22"/>
          <w:szCs w:val="22"/>
          <w:lang w:val="es-ES_tradnl" w:eastAsia="ar-SA"/>
        </w:rPr>
        <w:t>los entresijos de la industria editorial y del cine del franquismo</w:t>
      </w:r>
      <w:r w:rsidR="009371C2" w:rsidRPr="00ED72C3">
        <w:rPr>
          <w:rFonts w:ascii="Arial" w:hAnsi="Arial" w:cs="Arial"/>
          <w:kern w:val="1"/>
          <w:sz w:val="22"/>
          <w:szCs w:val="22"/>
          <w:lang w:val="es-ES_tradnl" w:eastAsia="ar-SA"/>
        </w:rPr>
        <w:t xml:space="preserve">. Por un lado, se exhiben </w:t>
      </w:r>
      <w:r w:rsidR="004E43F8" w:rsidRPr="00ED72C3">
        <w:rPr>
          <w:rFonts w:ascii="Arial" w:hAnsi="Arial" w:cs="Arial"/>
          <w:kern w:val="1"/>
          <w:sz w:val="22"/>
          <w:szCs w:val="22"/>
          <w:lang w:val="es-ES_tradnl" w:eastAsia="ar-SA"/>
        </w:rPr>
        <w:t>carteles de cine de la época, artículos de opinión, documentos e informes de censura</w:t>
      </w:r>
      <w:r w:rsidR="009371C2" w:rsidRPr="00ED72C3">
        <w:rPr>
          <w:rFonts w:ascii="Arial" w:hAnsi="Arial" w:cs="Arial"/>
          <w:kern w:val="1"/>
          <w:sz w:val="22"/>
          <w:szCs w:val="22"/>
          <w:lang w:val="es-ES_tradnl" w:eastAsia="ar-SA"/>
        </w:rPr>
        <w:t xml:space="preserve">, </w:t>
      </w:r>
      <w:r w:rsidR="00BD41D0" w:rsidRPr="00ED72C3">
        <w:rPr>
          <w:rFonts w:ascii="Arial" w:hAnsi="Arial" w:cs="Arial"/>
          <w:kern w:val="1"/>
          <w:sz w:val="22"/>
          <w:szCs w:val="22"/>
          <w:lang w:val="es-ES_tradnl" w:eastAsia="ar-SA"/>
        </w:rPr>
        <w:t xml:space="preserve">una muestra </w:t>
      </w:r>
      <w:r w:rsidR="009371C2" w:rsidRPr="00ED72C3">
        <w:rPr>
          <w:rFonts w:ascii="Arial" w:hAnsi="Arial" w:cs="Arial"/>
          <w:kern w:val="1"/>
          <w:sz w:val="22"/>
          <w:szCs w:val="22"/>
          <w:lang w:val="es-ES_tradnl" w:eastAsia="ar-SA"/>
        </w:rPr>
        <w:t xml:space="preserve">de </w:t>
      </w:r>
      <w:r w:rsidR="00BD41D0" w:rsidRPr="00ED72C3">
        <w:rPr>
          <w:rFonts w:ascii="Arial" w:hAnsi="Arial" w:cs="Arial"/>
          <w:kern w:val="1"/>
          <w:sz w:val="22"/>
          <w:szCs w:val="22"/>
          <w:lang w:val="es-ES_tradnl" w:eastAsia="ar-SA"/>
        </w:rPr>
        <w:t>un nutrido grupo de fotografías de rodajes, imágenes retocadas por el órgano censor e imágenes de grandes actores y actrices firmadas</w:t>
      </w:r>
      <w:r w:rsidR="009371C2" w:rsidRPr="00ED72C3">
        <w:rPr>
          <w:rFonts w:ascii="Arial" w:hAnsi="Arial" w:cs="Arial"/>
          <w:kern w:val="1"/>
          <w:sz w:val="22"/>
          <w:szCs w:val="22"/>
          <w:lang w:val="es-ES_tradnl" w:eastAsia="ar-SA"/>
        </w:rPr>
        <w:t xml:space="preserve"> por ellos mismos</w:t>
      </w:r>
      <w:r w:rsidR="00BD41D0" w:rsidRPr="00ED72C3">
        <w:rPr>
          <w:rFonts w:ascii="Arial" w:hAnsi="Arial" w:cs="Arial"/>
          <w:kern w:val="1"/>
          <w:sz w:val="22"/>
          <w:szCs w:val="22"/>
          <w:lang w:val="es-ES_tradnl" w:eastAsia="ar-SA"/>
        </w:rPr>
        <w:t xml:space="preserve">. </w:t>
      </w:r>
    </w:p>
    <w:p w:rsidR="00F828DF" w:rsidRPr="00ED72C3" w:rsidRDefault="00F828DF"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F828DF" w:rsidRPr="00ED72C3" w:rsidRDefault="009371C2"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 xml:space="preserve">Por otro lado, el público podrá deleitarse con </w:t>
      </w:r>
      <w:r w:rsidR="00BD41D0" w:rsidRPr="00ED72C3">
        <w:rPr>
          <w:rFonts w:ascii="Arial" w:hAnsi="Arial" w:cs="Arial"/>
          <w:kern w:val="1"/>
          <w:sz w:val="22"/>
          <w:szCs w:val="22"/>
          <w:lang w:val="es-ES_tradnl" w:eastAsia="ar-SA"/>
        </w:rPr>
        <w:t>una sugestiva selección de las portadas de Fotogramas más interesantes y representativas</w:t>
      </w:r>
      <w:r w:rsidR="004B7FB8">
        <w:rPr>
          <w:rFonts w:ascii="Arial" w:hAnsi="Arial" w:cs="Arial"/>
          <w:kern w:val="1"/>
          <w:sz w:val="22"/>
          <w:szCs w:val="22"/>
          <w:lang w:val="es-ES_tradnl" w:eastAsia="ar-SA"/>
        </w:rPr>
        <w:t>.</w:t>
      </w:r>
      <w:r w:rsidR="00BD41D0" w:rsidRPr="00ED72C3">
        <w:rPr>
          <w:rFonts w:ascii="Arial" w:hAnsi="Arial" w:cs="Arial"/>
          <w:kern w:val="1"/>
          <w:sz w:val="22"/>
          <w:szCs w:val="22"/>
          <w:lang w:val="es-ES_tradnl" w:eastAsia="ar-SA"/>
        </w:rPr>
        <w:t xml:space="preserve"> </w:t>
      </w:r>
      <w:r w:rsidR="004B7FB8">
        <w:rPr>
          <w:rFonts w:ascii="Arial" w:hAnsi="Arial" w:cs="Arial"/>
          <w:kern w:val="1"/>
          <w:sz w:val="22"/>
          <w:szCs w:val="22"/>
          <w:lang w:val="es-ES_tradnl" w:eastAsia="ar-SA"/>
        </w:rPr>
        <w:t>Éstas</w:t>
      </w:r>
      <w:r w:rsidR="00BD41D0" w:rsidRPr="00ED72C3">
        <w:rPr>
          <w:rFonts w:ascii="Arial" w:hAnsi="Arial" w:cs="Arial"/>
          <w:kern w:val="1"/>
          <w:sz w:val="22"/>
          <w:szCs w:val="22"/>
          <w:lang w:val="es-ES_tradnl" w:eastAsia="ar-SA"/>
        </w:rPr>
        <w:t xml:space="preserve"> van desde los primeros números de la revista</w:t>
      </w:r>
      <w:r w:rsidR="00420B49" w:rsidRPr="00ED72C3">
        <w:rPr>
          <w:rFonts w:ascii="Arial" w:hAnsi="Arial" w:cs="Arial"/>
          <w:kern w:val="1"/>
          <w:sz w:val="22"/>
          <w:szCs w:val="22"/>
          <w:lang w:val="es-ES_tradnl" w:eastAsia="ar-SA"/>
        </w:rPr>
        <w:t xml:space="preserve"> fundada en 1946 por Antonio Nadal-Rodó</w:t>
      </w:r>
      <w:r w:rsidRPr="00ED72C3">
        <w:rPr>
          <w:rFonts w:ascii="Arial" w:hAnsi="Arial" w:cs="Arial"/>
          <w:kern w:val="1"/>
          <w:sz w:val="22"/>
          <w:szCs w:val="22"/>
          <w:lang w:val="es-ES_tradnl" w:eastAsia="ar-SA"/>
        </w:rPr>
        <w:t>, con su caracte</w:t>
      </w:r>
      <w:r w:rsidR="006C41C7" w:rsidRPr="00ED72C3">
        <w:rPr>
          <w:rFonts w:ascii="Arial" w:hAnsi="Arial" w:cs="Arial"/>
          <w:kern w:val="1"/>
          <w:sz w:val="22"/>
          <w:szCs w:val="22"/>
          <w:lang w:val="es-ES_tradnl" w:eastAsia="ar-SA"/>
        </w:rPr>
        <w:t xml:space="preserve">rística saturación de color </w:t>
      </w:r>
      <w:r w:rsidR="004B7FB8">
        <w:rPr>
          <w:rFonts w:ascii="Arial" w:hAnsi="Arial" w:cs="Arial"/>
          <w:kern w:val="1"/>
          <w:sz w:val="22"/>
          <w:szCs w:val="22"/>
          <w:lang w:val="es-ES_tradnl" w:eastAsia="ar-SA"/>
        </w:rPr>
        <w:t>(</w:t>
      </w:r>
      <w:r w:rsidRPr="00ED72C3">
        <w:rPr>
          <w:rFonts w:ascii="Arial" w:hAnsi="Arial" w:cs="Arial"/>
          <w:kern w:val="1"/>
          <w:sz w:val="22"/>
          <w:szCs w:val="22"/>
          <w:lang w:val="es-ES_tradnl" w:eastAsia="ar-SA"/>
        </w:rPr>
        <w:t>perfecto r</w:t>
      </w:r>
      <w:r w:rsidR="00173A07">
        <w:rPr>
          <w:rFonts w:ascii="Arial" w:hAnsi="Arial" w:cs="Arial"/>
          <w:kern w:val="1"/>
          <w:sz w:val="22"/>
          <w:szCs w:val="22"/>
          <w:lang w:val="es-ES_tradnl" w:eastAsia="ar-SA"/>
        </w:rPr>
        <w:t>eflejo del auge que el t</w:t>
      </w:r>
      <w:r w:rsidR="00173A07" w:rsidRPr="00ED72C3">
        <w:rPr>
          <w:rFonts w:ascii="Arial" w:hAnsi="Arial" w:cs="Arial"/>
          <w:kern w:val="1"/>
          <w:sz w:val="22"/>
          <w:szCs w:val="22"/>
          <w:lang w:val="es-ES_tradnl" w:eastAsia="ar-SA"/>
        </w:rPr>
        <w:t>ecnicolor</w:t>
      </w:r>
      <w:r w:rsidRPr="00ED72C3">
        <w:rPr>
          <w:rFonts w:ascii="Arial" w:hAnsi="Arial" w:cs="Arial"/>
          <w:kern w:val="1"/>
          <w:sz w:val="22"/>
          <w:szCs w:val="22"/>
          <w:lang w:val="es-ES_tradnl" w:eastAsia="ar-SA"/>
        </w:rPr>
        <w:t xml:space="preserve"> vivía por esos años</w:t>
      </w:r>
      <w:r w:rsidR="004B7FB8">
        <w:rPr>
          <w:rFonts w:ascii="Arial" w:hAnsi="Arial" w:cs="Arial"/>
          <w:kern w:val="1"/>
          <w:sz w:val="22"/>
          <w:szCs w:val="22"/>
          <w:lang w:val="es-ES_tradnl" w:eastAsia="ar-SA"/>
        </w:rPr>
        <w:t>)</w:t>
      </w:r>
      <w:r w:rsidRPr="00ED72C3">
        <w:rPr>
          <w:rFonts w:ascii="Arial" w:hAnsi="Arial" w:cs="Arial"/>
          <w:kern w:val="1"/>
          <w:sz w:val="22"/>
          <w:szCs w:val="22"/>
          <w:lang w:val="es-ES_tradnl" w:eastAsia="ar-SA"/>
        </w:rPr>
        <w:t xml:space="preserve">, hasta el nostálgico blanco y  negro combinado con el rojo en los retratos de Ava Gadner, </w:t>
      </w:r>
      <w:r w:rsidR="00173A07" w:rsidRPr="00ED72C3">
        <w:rPr>
          <w:rFonts w:ascii="Arial" w:hAnsi="Arial" w:cs="Arial"/>
          <w:kern w:val="1"/>
          <w:sz w:val="22"/>
          <w:szCs w:val="22"/>
          <w:lang w:val="es-ES_tradnl" w:eastAsia="ar-SA"/>
        </w:rPr>
        <w:t>Marilyn</w:t>
      </w:r>
      <w:r w:rsidRPr="00ED72C3">
        <w:rPr>
          <w:rFonts w:ascii="Arial" w:hAnsi="Arial" w:cs="Arial"/>
          <w:kern w:val="1"/>
          <w:sz w:val="22"/>
          <w:szCs w:val="22"/>
          <w:lang w:val="es-ES_tradnl" w:eastAsia="ar-SA"/>
        </w:rPr>
        <w:t xml:space="preserve"> Mon</w:t>
      </w:r>
      <w:r w:rsidR="00420B49" w:rsidRPr="00ED72C3">
        <w:rPr>
          <w:rFonts w:ascii="Arial" w:hAnsi="Arial" w:cs="Arial"/>
          <w:kern w:val="1"/>
          <w:sz w:val="22"/>
          <w:szCs w:val="22"/>
          <w:lang w:val="es-ES_tradnl" w:eastAsia="ar-SA"/>
        </w:rPr>
        <w:t xml:space="preserve">roe, Sara Montiel o Clark Gable </w:t>
      </w:r>
      <w:r w:rsidR="004B7FB8">
        <w:rPr>
          <w:rFonts w:ascii="Arial" w:hAnsi="Arial" w:cs="Arial"/>
          <w:kern w:val="1"/>
          <w:sz w:val="22"/>
          <w:szCs w:val="22"/>
          <w:lang w:val="es-ES_tradnl" w:eastAsia="ar-SA"/>
        </w:rPr>
        <w:t>en</w:t>
      </w:r>
      <w:r w:rsidR="00420B49" w:rsidRPr="00ED72C3">
        <w:rPr>
          <w:rFonts w:ascii="Arial" w:hAnsi="Arial" w:cs="Arial"/>
          <w:kern w:val="1"/>
          <w:sz w:val="22"/>
          <w:szCs w:val="22"/>
          <w:lang w:val="es-ES_tradnl" w:eastAsia="ar-SA"/>
        </w:rPr>
        <w:t xml:space="preserve"> 1962.</w:t>
      </w:r>
      <w:r w:rsidRPr="00ED72C3">
        <w:rPr>
          <w:rFonts w:ascii="Arial" w:hAnsi="Arial" w:cs="Arial"/>
          <w:kern w:val="1"/>
          <w:sz w:val="22"/>
          <w:szCs w:val="22"/>
          <w:lang w:val="es-ES_tradnl" w:eastAsia="ar-SA"/>
        </w:rPr>
        <w:t xml:space="preserve"> Sin duda, un recorrido por auténticas “postales de cine” que evocan, asimismo, los estereotipos de la época.</w:t>
      </w:r>
    </w:p>
    <w:p w:rsidR="00F828DF" w:rsidRPr="00ED72C3" w:rsidRDefault="00F828DF"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215F5B" w:rsidRPr="00ED72C3" w:rsidRDefault="00215F5B"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F828DF" w:rsidRPr="00ED72C3" w:rsidRDefault="00F12333"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 xml:space="preserve">En este sentido, </w:t>
      </w:r>
      <w:r w:rsidR="00F828DF" w:rsidRPr="00ED72C3">
        <w:rPr>
          <w:rFonts w:ascii="Arial" w:hAnsi="Arial" w:cs="Arial"/>
          <w:kern w:val="1"/>
          <w:sz w:val="22"/>
          <w:szCs w:val="22"/>
          <w:lang w:val="es-ES_tradnl" w:eastAsia="ar-SA"/>
        </w:rPr>
        <w:t>Ana Cabello, comisaria de la exposición</w:t>
      </w:r>
      <w:r w:rsidR="000254E0" w:rsidRPr="00ED72C3">
        <w:rPr>
          <w:rFonts w:ascii="Arial" w:hAnsi="Arial" w:cs="Arial"/>
          <w:kern w:val="1"/>
          <w:sz w:val="22"/>
          <w:szCs w:val="22"/>
          <w:lang w:val="es-ES_tradnl" w:eastAsia="ar-SA"/>
        </w:rPr>
        <w:t>, señala</w:t>
      </w:r>
      <w:r w:rsidRPr="00ED72C3">
        <w:rPr>
          <w:rFonts w:ascii="Arial" w:hAnsi="Arial" w:cs="Arial"/>
          <w:kern w:val="1"/>
          <w:sz w:val="22"/>
          <w:szCs w:val="22"/>
          <w:lang w:val="es-ES_tradnl" w:eastAsia="ar-SA"/>
        </w:rPr>
        <w:t xml:space="preserve"> que</w:t>
      </w:r>
      <w:r w:rsidR="00F828DF" w:rsidRPr="00ED72C3">
        <w:rPr>
          <w:rFonts w:ascii="Arial" w:hAnsi="Arial" w:cs="Arial"/>
          <w:kern w:val="1"/>
          <w:sz w:val="22"/>
          <w:szCs w:val="22"/>
          <w:lang w:val="es-ES_tradnl" w:eastAsia="ar-SA"/>
        </w:rPr>
        <w:t xml:space="preserve"> </w:t>
      </w:r>
      <w:r w:rsidR="00F828DF" w:rsidRPr="00ED72C3">
        <w:rPr>
          <w:rFonts w:ascii="Arial" w:hAnsi="Arial" w:cs="Arial"/>
          <w:i/>
          <w:kern w:val="1"/>
          <w:sz w:val="22"/>
          <w:szCs w:val="22"/>
          <w:lang w:val="es-ES_tradnl" w:eastAsia="ar-SA"/>
        </w:rPr>
        <w:t xml:space="preserve">“la  muestra refleja la paradójica realidad del cine en la España de la posguerra, presentando por un lado la hegemonía del producto </w:t>
      </w:r>
      <w:r w:rsidR="00173A07">
        <w:rPr>
          <w:rFonts w:ascii="Arial" w:hAnsi="Arial" w:cs="Arial"/>
          <w:i/>
          <w:kern w:val="1"/>
          <w:sz w:val="22"/>
          <w:szCs w:val="22"/>
          <w:lang w:val="es-ES_tradnl" w:eastAsia="ar-SA"/>
        </w:rPr>
        <w:t>Hollywood en la salas de cine</w:t>
      </w:r>
      <w:r w:rsidR="00F828DF" w:rsidRPr="00ED72C3">
        <w:rPr>
          <w:rFonts w:ascii="Arial" w:hAnsi="Arial" w:cs="Arial"/>
          <w:i/>
          <w:kern w:val="1"/>
          <w:sz w:val="22"/>
          <w:szCs w:val="22"/>
          <w:lang w:val="es-ES_tradnl" w:eastAsia="ar-SA"/>
        </w:rPr>
        <w:t xml:space="preserve"> y</w:t>
      </w:r>
      <w:r w:rsidR="00173A07">
        <w:rPr>
          <w:rFonts w:ascii="Arial" w:hAnsi="Arial" w:cs="Arial"/>
          <w:i/>
          <w:kern w:val="1"/>
          <w:sz w:val="22"/>
          <w:szCs w:val="22"/>
          <w:lang w:val="es-ES_tradnl" w:eastAsia="ar-SA"/>
        </w:rPr>
        <w:t>,</w:t>
      </w:r>
      <w:r w:rsidR="00F828DF" w:rsidRPr="00ED72C3">
        <w:rPr>
          <w:rFonts w:ascii="Arial" w:hAnsi="Arial" w:cs="Arial"/>
          <w:i/>
          <w:kern w:val="1"/>
          <w:sz w:val="22"/>
          <w:szCs w:val="22"/>
          <w:lang w:val="es-ES_tradnl" w:eastAsia="ar-SA"/>
        </w:rPr>
        <w:t xml:space="preserve"> por otro, las ineficaces políticas proteccionistas de la industria nacional, que limitaban la libertad de creación de los realizadores españoles y la distribución de películas”</w:t>
      </w:r>
      <w:r w:rsidR="00F828DF" w:rsidRPr="00ED72C3">
        <w:rPr>
          <w:rFonts w:ascii="Arial" w:hAnsi="Arial" w:cs="Arial"/>
          <w:kern w:val="1"/>
          <w:sz w:val="22"/>
          <w:szCs w:val="22"/>
          <w:lang w:val="es-ES_tradnl" w:eastAsia="ar-SA"/>
        </w:rPr>
        <w:t>.</w:t>
      </w:r>
      <w:r w:rsidRPr="00ED72C3">
        <w:rPr>
          <w:rFonts w:ascii="Arial" w:hAnsi="Arial" w:cs="Arial"/>
          <w:kern w:val="1"/>
          <w:sz w:val="22"/>
          <w:szCs w:val="22"/>
          <w:lang w:val="es-ES_tradnl" w:eastAsia="ar-SA"/>
        </w:rPr>
        <w:t xml:space="preserve"> </w:t>
      </w:r>
    </w:p>
    <w:p w:rsidR="004B7FB8" w:rsidRPr="00ED72C3" w:rsidRDefault="004B7FB8"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7F5AEA" w:rsidRDefault="00F12333" w:rsidP="00985297">
      <w:pPr>
        <w:widowControl w:val="0"/>
        <w:autoSpaceDE w:val="0"/>
        <w:autoSpaceDN w:val="0"/>
        <w:adjustRightInd w:val="0"/>
        <w:spacing w:line="360" w:lineRule="auto"/>
        <w:ind w:left="-284" w:right="-368"/>
        <w:jc w:val="both"/>
        <w:rPr>
          <w:rFonts w:ascii="Arial" w:hAnsi="Arial" w:cs="Arial"/>
          <w:b/>
          <w:kern w:val="1"/>
          <w:sz w:val="22"/>
          <w:szCs w:val="22"/>
          <w:lang w:val="es-ES_tradnl" w:eastAsia="ar-SA"/>
        </w:rPr>
      </w:pPr>
      <w:r w:rsidRPr="00ED72C3">
        <w:rPr>
          <w:rFonts w:ascii="Arial" w:hAnsi="Arial" w:cs="Arial"/>
          <w:b/>
          <w:kern w:val="1"/>
          <w:sz w:val="22"/>
          <w:szCs w:val="22"/>
          <w:lang w:val="es-ES_tradnl" w:eastAsia="ar-SA"/>
        </w:rPr>
        <w:t>Mazda y Fotogramas, la historia de dos rebeldes con causa</w:t>
      </w:r>
    </w:p>
    <w:p w:rsidR="00D0338F" w:rsidRPr="00D0338F" w:rsidRDefault="00D0338F" w:rsidP="00985297">
      <w:pPr>
        <w:widowControl w:val="0"/>
        <w:autoSpaceDE w:val="0"/>
        <w:autoSpaceDN w:val="0"/>
        <w:adjustRightInd w:val="0"/>
        <w:spacing w:line="360" w:lineRule="auto"/>
        <w:ind w:left="-284" w:right="-368"/>
        <w:jc w:val="both"/>
        <w:rPr>
          <w:rFonts w:ascii="Arial" w:hAnsi="Arial" w:cs="Arial"/>
          <w:b/>
          <w:kern w:val="1"/>
          <w:sz w:val="6"/>
          <w:szCs w:val="6"/>
          <w:lang w:val="es-ES_tradnl" w:eastAsia="ar-SA"/>
        </w:rPr>
      </w:pPr>
    </w:p>
    <w:p w:rsidR="006C41C7" w:rsidRPr="00ED72C3" w:rsidRDefault="00F12333"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Esta alianza supone la unión de dos rebeldes con causa, dos marcas que han sabido responder</w:t>
      </w:r>
      <w:r w:rsidR="00173A07">
        <w:rPr>
          <w:rFonts w:ascii="Arial" w:hAnsi="Arial" w:cs="Arial"/>
          <w:kern w:val="1"/>
          <w:sz w:val="22"/>
          <w:szCs w:val="22"/>
          <w:lang w:val="es-ES_tradnl" w:eastAsia="ar-SA"/>
        </w:rPr>
        <w:t xml:space="preserve"> </w:t>
      </w:r>
      <w:r w:rsidRPr="00ED72C3">
        <w:rPr>
          <w:rFonts w:ascii="Arial" w:hAnsi="Arial" w:cs="Arial"/>
          <w:kern w:val="1"/>
          <w:sz w:val="22"/>
          <w:szCs w:val="22"/>
          <w:lang w:val="es-ES_tradnl" w:eastAsia="ar-SA"/>
        </w:rPr>
        <w:t xml:space="preserve">a las adversidades que se les han antepuesto a lo largo de su historia, para acabar triunfando gracias al esfuerzo, la innovación y la rebeldía.  La filosofía de Mazda Rebels, que une personas que </w:t>
      </w:r>
      <w:r w:rsidR="004B7FB8">
        <w:rPr>
          <w:rFonts w:ascii="Arial" w:hAnsi="Arial" w:cs="Arial"/>
          <w:kern w:val="1"/>
          <w:sz w:val="22"/>
          <w:szCs w:val="22"/>
          <w:lang w:val="es-ES_tradnl" w:eastAsia="ar-SA"/>
        </w:rPr>
        <w:t xml:space="preserve">rompen con lo establecido para </w:t>
      </w:r>
      <w:r w:rsidRPr="00ED72C3">
        <w:rPr>
          <w:rFonts w:ascii="Arial" w:hAnsi="Arial" w:cs="Arial"/>
          <w:kern w:val="1"/>
          <w:sz w:val="22"/>
          <w:szCs w:val="22"/>
          <w:lang w:val="es-ES_tradnl" w:eastAsia="ar-SA"/>
        </w:rPr>
        <w:t xml:space="preserve">hacer las cosas mejor, encaja a la perfección con el espíritu de la revista Fotogramas, que ha sido y es un altavoz para personas e iniciativas rebeldes e inconformistas. </w:t>
      </w:r>
    </w:p>
    <w:p w:rsidR="000254E0" w:rsidRDefault="000254E0"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4F41A2" w:rsidRDefault="004F41A2"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4F41A2" w:rsidRPr="00ED72C3" w:rsidRDefault="004F41A2" w:rsidP="00985297">
      <w:pPr>
        <w:widowControl w:val="0"/>
        <w:autoSpaceDE w:val="0"/>
        <w:autoSpaceDN w:val="0"/>
        <w:adjustRightInd w:val="0"/>
        <w:spacing w:line="360" w:lineRule="auto"/>
        <w:ind w:left="-284" w:right="-368"/>
        <w:jc w:val="both"/>
        <w:rPr>
          <w:rFonts w:ascii="Arial" w:hAnsi="Arial" w:cs="Arial"/>
          <w:kern w:val="1"/>
          <w:sz w:val="22"/>
          <w:szCs w:val="22"/>
          <w:lang w:val="es-ES_tradnl" w:eastAsia="ar-SA"/>
        </w:rPr>
      </w:pPr>
    </w:p>
    <w:p w:rsidR="000254E0" w:rsidRPr="00ED72C3" w:rsidRDefault="000254E0" w:rsidP="00985297">
      <w:pPr>
        <w:widowControl w:val="0"/>
        <w:autoSpaceDE w:val="0"/>
        <w:autoSpaceDN w:val="0"/>
        <w:adjustRightInd w:val="0"/>
        <w:spacing w:line="360" w:lineRule="auto"/>
        <w:ind w:left="-284" w:right="-368"/>
        <w:jc w:val="both"/>
        <w:rPr>
          <w:rFonts w:ascii="Arial" w:hAnsi="Arial" w:cs="Arial"/>
          <w:i/>
          <w:kern w:val="1"/>
          <w:sz w:val="22"/>
          <w:szCs w:val="22"/>
          <w:lang w:val="es-ES_tradnl" w:eastAsia="ar-SA"/>
        </w:rPr>
      </w:pPr>
      <w:r w:rsidRPr="00ED72C3">
        <w:rPr>
          <w:rFonts w:ascii="Arial" w:hAnsi="Arial" w:cs="Arial"/>
          <w:kern w:val="1"/>
          <w:sz w:val="22"/>
          <w:szCs w:val="22"/>
          <w:lang w:val="es-ES_tradnl" w:eastAsia="ar-SA"/>
        </w:rPr>
        <w:t>José María Terol,</w:t>
      </w:r>
      <w:r w:rsidR="00ED72C3" w:rsidRPr="00ED72C3">
        <w:rPr>
          <w:rFonts w:ascii="Arial" w:hAnsi="Arial" w:cs="Arial"/>
          <w:kern w:val="1"/>
          <w:sz w:val="22"/>
          <w:szCs w:val="22"/>
          <w:lang w:val="es-ES_tradnl" w:eastAsia="ar-SA"/>
        </w:rPr>
        <w:t xml:space="preserve"> presidente y c</w:t>
      </w:r>
      <w:r w:rsidRPr="00ED72C3">
        <w:rPr>
          <w:rFonts w:ascii="Arial" w:hAnsi="Arial" w:cs="Arial"/>
          <w:kern w:val="1"/>
          <w:sz w:val="22"/>
          <w:szCs w:val="22"/>
          <w:lang w:val="es-ES_tradnl" w:eastAsia="ar-SA"/>
        </w:rPr>
        <w:t>onsejero</w:t>
      </w:r>
      <w:r w:rsidR="004F41A2">
        <w:rPr>
          <w:rFonts w:ascii="Arial" w:hAnsi="Arial" w:cs="Arial"/>
          <w:kern w:val="1"/>
          <w:sz w:val="22"/>
          <w:szCs w:val="22"/>
          <w:lang w:val="es-ES_tradnl" w:eastAsia="ar-SA"/>
        </w:rPr>
        <w:t xml:space="preserve"> delegado</w:t>
      </w:r>
      <w:r w:rsidRPr="00ED72C3">
        <w:rPr>
          <w:rFonts w:ascii="Arial" w:hAnsi="Arial" w:cs="Arial"/>
          <w:kern w:val="1"/>
          <w:sz w:val="22"/>
          <w:szCs w:val="22"/>
          <w:lang w:val="es-ES_tradnl" w:eastAsia="ar-SA"/>
        </w:rPr>
        <w:t xml:space="preserve"> de Mazda Automóviles España</w:t>
      </w:r>
      <w:r w:rsidR="00ED72C3" w:rsidRPr="00ED72C3">
        <w:rPr>
          <w:rFonts w:ascii="Arial" w:hAnsi="Arial" w:cs="Arial"/>
          <w:kern w:val="1"/>
          <w:sz w:val="22"/>
          <w:szCs w:val="22"/>
          <w:lang w:val="es-ES_tradnl" w:eastAsia="ar-SA"/>
        </w:rPr>
        <w:t>, afirma</w:t>
      </w:r>
      <w:r w:rsidRPr="00ED72C3">
        <w:rPr>
          <w:rFonts w:ascii="Arial" w:hAnsi="Arial" w:cs="Arial"/>
          <w:kern w:val="1"/>
          <w:sz w:val="22"/>
          <w:szCs w:val="22"/>
          <w:lang w:val="es-ES_tradnl" w:eastAsia="ar-SA"/>
        </w:rPr>
        <w:t xml:space="preserve">: </w:t>
      </w:r>
      <w:r w:rsidR="00ED72C3" w:rsidRPr="00ED72C3">
        <w:rPr>
          <w:rFonts w:ascii="Arial" w:hAnsi="Arial" w:cs="Arial"/>
          <w:i/>
          <w:kern w:val="1"/>
          <w:sz w:val="22"/>
          <w:szCs w:val="22"/>
          <w:lang w:val="es-ES_tradnl" w:eastAsia="ar-SA"/>
        </w:rPr>
        <w:t>“C</w:t>
      </w:r>
      <w:r w:rsidRPr="00ED72C3">
        <w:rPr>
          <w:rFonts w:ascii="Arial" w:hAnsi="Arial" w:cs="Arial"/>
          <w:i/>
          <w:kern w:val="1"/>
          <w:sz w:val="22"/>
          <w:szCs w:val="22"/>
          <w:lang w:val="es-ES_tradnl" w:eastAsia="ar-SA"/>
        </w:rPr>
        <w:t>on esta alianza, enmarcada en la filosofía Mazda Rebels, estamos reafirmando nuestro compromiso de impulsar proyectos innovadores y rompedores, que reflejan el pensamiento no convencional que nos caracteriza como marca”.</w:t>
      </w:r>
      <w:r w:rsidR="00D0338F">
        <w:rPr>
          <w:rFonts w:ascii="Arial" w:hAnsi="Arial" w:cs="Arial"/>
          <w:i/>
          <w:kern w:val="1"/>
          <w:sz w:val="22"/>
          <w:szCs w:val="22"/>
          <w:lang w:val="es-ES_tradnl" w:eastAsia="ar-SA"/>
        </w:rPr>
        <w:t xml:space="preserve"> </w:t>
      </w:r>
      <w:r w:rsidR="00D0338F" w:rsidRPr="00D0338F">
        <w:rPr>
          <w:rFonts w:ascii="Arial" w:hAnsi="Arial" w:cs="Arial"/>
          <w:kern w:val="1"/>
          <w:sz w:val="22"/>
          <w:szCs w:val="22"/>
          <w:lang w:val="es-ES_tradnl" w:eastAsia="ar-SA"/>
        </w:rPr>
        <w:t>Y añade:</w:t>
      </w:r>
      <w:r w:rsidR="00D0338F">
        <w:rPr>
          <w:rFonts w:ascii="Arial" w:hAnsi="Arial" w:cs="Arial"/>
          <w:kern w:val="1"/>
          <w:sz w:val="22"/>
          <w:szCs w:val="22"/>
          <w:lang w:val="es-ES_tradnl" w:eastAsia="ar-SA"/>
        </w:rPr>
        <w:t xml:space="preserve"> </w:t>
      </w:r>
      <w:r w:rsidR="00D0338F" w:rsidRPr="00D0338F">
        <w:rPr>
          <w:rFonts w:ascii="Arial" w:hAnsi="Arial" w:cs="Arial"/>
          <w:i/>
          <w:kern w:val="1"/>
          <w:sz w:val="22"/>
          <w:szCs w:val="22"/>
          <w:lang w:val="es-ES_tradnl" w:eastAsia="ar-SA"/>
        </w:rPr>
        <w:t xml:space="preserve">“Esta exposición también refuerza nuestro objetivo de </w:t>
      </w:r>
      <w:r w:rsidR="00D0338F">
        <w:rPr>
          <w:rFonts w:ascii="Arial" w:hAnsi="Arial" w:cs="Arial"/>
          <w:i/>
          <w:kern w:val="1"/>
          <w:sz w:val="22"/>
          <w:szCs w:val="22"/>
          <w:lang w:val="es-ES_tradnl" w:eastAsia="ar-SA"/>
        </w:rPr>
        <w:t xml:space="preserve">contribuir a </w:t>
      </w:r>
      <w:r w:rsidR="00D0338F" w:rsidRPr="00D0338F">
        <w:rPr>
          <w:rFonts w:ascii="Arial" w:hAnsi="Arial" w:cs="Arial"/>
          <w:i/>
          <w:kern w:val="1"/>
          <w:sz w:val="22"/>
          <w:szCs w:val="22"/>
          <w:lang w:val="es-ES_tradnl" w:eastAsia="ar-SA"/>
        </w:rPr>
        <w:t xml:space="preserve">potenciar la oferta cultural de Barcelona </w:t>
      </w:r>
      <w:r w:rsidR="00D0338F" w:rsidRPr="00D0338F">
        <w:rPr>
          <w:rFonts w:ascii="Arial" w:eastAsiaTheme="minorHAnsi" w:hAnsi="Arial" w:cs="Arial"/>
          <w:i/>
          <w:sz w:val="22"/>
          <w:szCs w:val="22"/>
          <w:lang w:val="es-ES"/>
        </w:rPr>
        <w:t>albergando actividades artísticas y creativas en el Mazda Space para ofrecer al visitante una experiencia que va más allá de la exposición de coches”</w:t>
      </w:r>
      <w:r w:rsidR="00D0338F" w:rsidRPr="00CB6D28">
        <w:rPr>
          <w:rFonts w:ascii="Arial" w:eastAsiaTheme="minorHAnsi" w:hAnsi="Arial" w:cs="Arial"/>
          <w:sz w:val="22"/>
          <w:szCs w:val="22"/>
          <w:lang w:val="es-ES"/>
        </w:rPr>
        <w:t>.</w:t>
      </w:r>
    </w:p>
    <w:p w:rsidR="007C3A25" w:rsidRPr="004F41A2" w:rsidRDefault="007C3A25" w:rsidP="00985297">
      <w:pPr>
        <w:spacing w:line="360" w:lineRule="auto"/>
        <w:ind w:left="-284" w:right="-368"/>
        <w:rPr>
          <w:rFonts w:ascii="Arial" w:hAnsi="Arial" w:cs="Arial"/>
          <w:kern w:val="1"/>
          <w:sz w:val="16"/>
          <w:szCs w:val="16"/>
          <w:lang w:val="es-ES" w:eastAsia="ar-SA"/>
        </w:rPr>
      </w:pPr>
    </w:p>
    <w:p w:rsidR="00C85993" w:rsidRPr="00ED72C3" w:rsidRDefault="00C85993" w:rsidP="00985297">
      <w:pPr>
        <w:spacing w:line="360" w:lineRule="auto"/>
        <w:ind w:left="-284" w:right="-368"/>
        <w:jc w:val="both"/>
        <w:rPr>
          <w:rFonts w:ascii="Arial" w:hAnsi="Arial" w:cs="Arial"/>
          <w:kern w:val="1"/>
          <w:sz w:val="22"/>
          <w:szCs w:val="22"/>
          <w:lang w:val="es-ES_tradnl" w:eastAsia="ar-SA"/>
        </w:rPr>
      </w:pPr>
      <w:r w:rsidRPr="00ED72C3">
        <w:rPr>
          <w:rFonts w:ascii="Arial" w:hAnsi="Arial" w:cs="Arial"/>
          <w:kern w:val="1"/>
          <w:sz w:val="22"/>
          <w:szCs w:val="22"/>
          <w:lang w:val="es-ES_tradnl" w:eastAsia="ar-SA"/>
        </w:rPr>
        <w:t>El acto de inauguración oficial de la exposición tendrá lugar a partir de las 19.30h de esta misma tarde en el Mazda Space, con la participación de la escritora y periodista Maruja Torres,</w:t>
      </w:r>
      <w:r w:rsidR="00F447C3" w:rsidRPr="00ED72C3">
        <w:rPr>
          <w:rFonts w:ascii="Arial" w:hAnsi="Arial" w:cs="Arial"/>
          <w:kern w:val="1"/>
          <w:sz w:val="22"/>
          <w:szCs w:val="22"/>
          <w:lang w:val="es-ES_tradnl" w:eastAsia="ar-SA"/>
        </w:rPr>
        <w:t xml:space="preserve"> y </w:t>
      </w:r>
      <w:r w:rsidR="00215F5B" w:rsidRPr="00ED72C3">
        <w:rPr>
          <w:rFonts w:ascii="Arial" w:hAnsi="Arial" w:cs="Arial"/>
          <w:kern w:val="1"/>
          <w:sz w:val="22"/>
          <w:szCs w:val="22"/>
          <w:lang w:val="es-ES_tradnl" w:eastAsia="ar-SA"/>
        </w:rPr>
        <w:t xml:space="preserve">de </w:t>
      </w:r>
      <w:r w:rsidR="00F447C3" w:rsidRPr="00ED72C3">
        <w:rPr>
          <w:rFonts w:ascii="Arial" w:hAnsi="Arial" w:cs="Arial"/>
          <w:kern w:val="1"/>
          <w:sz w:val="22"/>
          <w:szCs w:val="22"/>
          <w:lang w:val="es-ES_tradnl" w:eastAsia="ar-SA"/>
        </w:rPr>
        <w:t xml:space="preserve">la que fue directora durante 40 años de </w:t>
      </w:r>
      <w:r w:rsidR="00A412B7" w:rsidRPr="00ED72C3">
        <w:rPr>
          <w:rFonts w:ascii="Arial" w:hAnsi="Arial" w:cs="Arial"/>
          <w:kern w:val="1"/>
          <w:sz w:val="22"/>
          <w:szCs w:val="22"/>
          <w:lang w:val="es-ES_tradnl" w:eastAsia="ar-SA"/>
        </w:rPr>
        <w:t>Fotogramas, Elisenda Nadal</w:t>
      </w:r>
      <w:r w:rsidR="00F447C3" w:rsidRPr="00ED72C3">
        <w:rPr>
          <w:rFonts w:ascii="Arial" w:hAnsi="Arial" w:cs="Arial"/>
          <w:kern w:val="1"/>
          <w:sz w:val="22"/>
          <w:szCs w:val="22"/>
          <w:lang w:val="es-ES_tradnl" w:eastAsia="ar-SA"/>
        </w:rPr>
        <w:t>. Ambas protagonizarán una tertulia  moderada por Toni Ulled sobre sus impresiones y experiencias del cine y la cultura de aquella época.</w:t>
      </w:r>
    </w:p>
    <w:p w:rsidR="00090BEE" w:rsidRDefault="00090BEE" w:rsidP="00985297">
      <w:pPr>
        <w:pStyle w:val="Heading1"/>
        <w:shd w:val="clear" w:color="auto" w:fill="FFFFFF"/>
        <w:ind w:left="-284" w:right="-368"/>
        <w:jc w:val="both"/>
        <w:rPr>
          <w:rFonts w:ascii="Arial" w:hAnsi="Arial"/>
          <w:bCs w:val="0"/>
          <w:kern w:val="1"/>
          <w:sz w:val="18"/>
          <w:szCs w:val="18"/>
          <w:lang w:val="es-ES"/>
        </w:rPr>
      </w:pPr>
    </w:p>
    <w:p w:rsidR="00090BEE" w:rsidRPr="004F41A2" w:rsidRDefault="00090BEE" w:rsidP="00985297">
      <w:pPr>
        <w:pStyle w:val="Heading1"/>
        <w:shd w:val="clear" w:color="auto" w:fill="FFFFFF"/>
        <w:ind w:left="-284" w:right="-368"/>
        <w:jc w:val="both"/>
        <w:rPr>
          <w:rFonts w:ascii="Arial" w:hAnsi="Arial"/>
          <w:bCs w:val="0"/>
          <w:kern w:val="1"/>
          <w:sz w:val="16"/>
          <w:szCs w:val="16"/>
          <w:lang w:val="es-ES"/>
        </w:rPr>
      </w:pPr>
    </w:p>
    <w:p w:rsidR="005D1803" w:rsidRPr="00F645B5" w:rsidRDefault="005D1803" w:rsidP="00985297">
      <w:pPr>
        <w:pStyle w:val="Heading1"/>
        <w:shd w:val="clear" w:color="auto" w:fill="FFFFFF"/>
        <w:ind w:left="-284" w:right="-368"/>
        <w:jc w:val="both"/>
        <w:rPr>
          <w:rFonts w:ascii="Arial" w:hAnsi="Arial"/>
          <w:bCs w:val="0"/>
          <w:kern w:val="1"/>
          <w:sz w:val="18"/>
          <w:szCs w:val="18"/>
          <w:lang w:val="es-ES"/>
        </w:rPr>
      </w:pPr>
      <w:r w:rsidRPr="00F645B5">
        <w:rPr>
          <w:rFonts w:ascii="Arial" w:hAnsi="Arial"/>
          <w:bCs w:val="0"/>
          <w:kern w:val="1"/>
          <w:sz w:val="18"/>
          <w:szCs w:val="18"/>
          <w:lang w:val="es-ES"/>
        </w:rPr>
        <w:t xml:space="preserve">Sobre </w:t>
      </w:r>
      <w:r>
        <w:rPr>
          <w:rFonts w:ascii="Arial" w:hAnsi="Arial"/>
          <w:bCs w:val="0"/>
          <w:kern w:val="1"/>
          <w:sz w:val="18"/>
          <w:szCs w:val="18"/>
          <w:lang w:val="es-ES"/>
        </w:rPr>
        <w:t>Mazda Automóviles España, S.A.</w:t>
      </w:r>
    </w:p>
    <w:p w:rsidR="005D1803" w:rsidRPr="005D1803" w:rsidRDefault="005D1803" w:rsidP="00985297">
      <w:pPr>
        <w:ind w:left="-284" w:right="-368"/>
        <w:jc w:val="both"/>
        <w:rPr>
          <w:rFonts w:ascii="Arial" w:hAnsi="Arial"/>
          <w:kern w:val="1"/>
          <w:sz w:val="18"/>
          <w:szCs w:val="18"/>
          <w:lang w:val="es-ES"/>
        </w:rPr>
      </w:pPr>
      <w:r>
        <w:rPr>
          <w:rFonts w:ascii="Arial" w:hAnsi="Arial"/>
          <w:kern w:val="1"/>
          <w:sz w:val="18"/>
          <w:szCs w:val="18"/>
          <w:lang w:val="es-ES"/>
        </w:rPr>
        <w:t>E</w:t>
      </w:r>
      <w:r w:rsidRPr="005D1803">
        <w:rPr>
          <w:rFonts w:ascii="Arial" w:hAnsi="Arial"/>
          <w:kern w:val="1"/>
          <w:sz w:val="18"/>
          <w:szCs w:val="18"/>
          <w:lang w:val="es-ES"/>
        </w:rPr>
        <w:t xml:space="preserve">mpresa fundada en marzo de 2000 y con sede en Madrid (España), es la filial de Mazda Motor Corporation en España y actualmente distribuye seis modelos en el mercado español: Mazda2 (modelo urbano), Mazda3 (compacto), Mazda6 (berlina), Mazda MX-5 (descapotable) y </w:t>
      </w:r>
      <w:r w:rsidR="00C37807">
        <w:rPr>
          <w:rFonts w:ascii="Arial" w:hAnsi="Arial"/>
          <w:kern w:val="1"/>
          <w:sz w:val="18"/>
          <w:szCs w:val="18"/>
          <w:lang w:val="es-ES"/>
        </w:rPr>
        <w:t xml:space="preserve">los </w:t>
      </w:r>
      <w:r w:rsidRPr="005D1803">
        <w:rPr>
          <w:rFonts w:ascii="Arial" w:hAnsi="Arial"/>
          <w:kern w:val="1"/>
          <w:sz w:val="18"/>
          <w:szCs w:val="18"/>
          <w:lang w:val="es-ES"/>
        </w:rPr>
        <w:t>todocamino</w:t>
      </w:r>
      <w:r w:rsidR="00C37807">
        <w:rPr>
          <w:rFonts w:ascii="Arial" w:hAnsi="Arial"/>
          <w:kern w:val="1"/>
          <w:sz w:val="18"/>
          <w:szCs w:val="18"/>
          <w:lang w:val="es-ES"/>
        </w:rPr>
        <w:t>s Mazda CX-3,</w:t>
      </w:r>
      <w:r w:rsidRPr="005D1803">
        <w:rPr>
          <w:rFonts w:ascii="Arial" w:hAnsi="Arial"/>
          <w:kern w:val="1"/>
          <w:sz w:val="18"/>
          <w:szCs w:val="18"/>
          <w:lang w:val="es-ES"/>
        </w:rPr>
        <w:t xml:space="preserve"> Mazda CX-5</w:t>
      </w:r>
      <w:r w:rsidR="00C37807">
        <w:rPr>
          <w:rFonts w:ascii="Arial" w:hAnsi="Arial"/>
          <w:kern w:val="1"/>
          <w:sz w:val="18"/>
          <w:szCs w:val="18"/>
          <w:lang w:val="es-ES"/>
        </w:rPr>
        <w:t xml:space="preserve"> y Mazda CX-9</w:t>
      </w:r>
      <w:bookmarkStart w:id="0" w:name="_GoBack"/>
      <w:bookmarkEnd w:id="0"/>
      <w:r w:rsidRPr="005D1803">
        <w:rPr>
          <w:rFonts w:ascii="Arial" w:hAnsi="Arial"/>
          <w:kern w:val="1"/>
          <w:sz w:val="18"/>
          <w:szCs w:val="18"/>
          <w:lang w:val="es-ES"/>
        </w:rPr>
        <w:t>, cubriendo prácticamente la totalidad de los segmentos del mercado. Cuenta con un capital humano de 47 empleados</w:t>
      </w:r>
      <w:r>
        <w:rPr>
          <w:rFonts w:ascii="Arial" w:hAnsi="Arial"/>
          <w:kern w:val="1"/>
          <w:sz w:val="18"/>
          <w:szCs w:val="18"/>
          <w:lang w:val="es-ES"/>
        </w:rPr>
        <w:t>.</w:t>
      </w:r>
    </w:p>
    <w:p w:rsidR="00E233AB" w:rsidRPr="00E233AB" w:rsidRDefault="00E233AB" w:rsidP="00985297">
      <w:pPr>
        <w:ind w:left="-284" w:right="-368"/>
        <w:rPr>
          <w:lang w:val="es-ES"/>
        </w:rPr>
      </w:pPr>
    </w:p>
    <w:p w:rsidR="000D0958" w:rsidRPr="00F645B5" w:rsidRDefault="000D0958" w:rsidP="00985297">
      <w:pPr>
        <w:pStyle w:val="Heading1"/>
        <w:shd w:val="clear" w:color="auto" w:fill="FFFFFF"/>
        <w:ind w:left="-284" w:right="-368"/>
        <w:jc w:val="both"/>
        <w:rPr>
          <w:rFonts w:ascii="Arial" w:hAnsi="Arial"/>
          <w:bCs w:val="0"/>
          <w:kern w:val="1"/>
          <w:sz w:val="18"/>
          <w:szCs w:val="18"/>
          <w:lang w:val="es-ES"/>
        </w:rPr>
      </w:pPr>
      <w:r w:rsidRPr="00F645B5">
        <w:rPr>
          <w:rFonts w:ascii="Arial" w:hAnsi="Arial"/>
          <w:bCs w:val="0"/>
          <w:kern w:val="1"/>
          <w:sz w:val="18"/>
          <w:szCs w:val="18"/>
          <w:lang w:val="es-ES"/>
        </w:rPr>
        <w:t>Sobre el Mazda Space</w:t>
      </w:r>
    </w:p>
    <w:p w:rsidR="000D0958" w:rsidRDefault="000D0958" w:rsidP="00985297">
      <w:pPr>
        <w:pStyle w:val="Heading1"/>
        <w:shd w:val="clear" w:color="auto" w:fill="FFFFFF"/>
        <w:ind w:left="-284" w:right="-368"/>
        <w:jc w:val="both"/>
        <w:rPr>
          <w:rFonts w:ascii="Arial" w:hAnsi="Arial"/>
          <w:b w:val="0"/>
          <w:bCs w:val="0"/>
          <w:kern w:val="1"/>
          <w:sz w:val="18"/>
          <w:szCs w:val="18"/>
          <w:lang w:val="es-ES"/>
        </w:rPr>
      </w:pPr>
      <w:r w:rsidRPr="00F645B5">
        <w:rPr>
          <w:rFonts w:ascii="Arial" w:hAnsi="Arial"/>
          <w:b w:val="0"/>
          <w:bCs w:val="0"/>
          <w:kern w:val="1"/>
          <w:sz w:val="18"/>
          <w:szCs w:val="18"/>
          <w:lang w:val="es-ES"/>
        </w:rPr>
        <w:t xml:space="preserve">El Mazda Space es un espacio de 2.000 metros cuadrados situado en pleno centro de Barcelona, concretamente en el barrio del Born, que sirve como centro de referencia para los eventos de la compañía y que se convertirá en un foro para todo tipo de manifestaciones artísticas y culturales que comparten la misma filosofía de romper con lo establecido para hacer las cosas mejor. </w:t>
      </w:r>
      <w:r w:rsidR="004B7FB8" w:rsidRPr="004B7FB8">
        <w:rPr>
          <w:rFonts w:ascii="Arial" w:hAnsi="Arial"/>
          <w:bCs w:val="0"/>
          <w:kern w:val="1"/>
          <w:sz w:val="18"/>
          <w:szCs w:val="18"/>
          <w:lang w:val="es-ES"/>
        </w:rPr>
        <w:t>Carrer del Comerç, 60. El Born (Barcelona)</w:t>
      </w:r>
    </w:p>
    <w:p w:rsidR="004B7FB8" w:rsidRPr="004B7FB8" w:rsidRDefault="004B7FB8" w:rsidP="00985297">
      <w:pPr>
        <w:ind w:left="-284" w:right="-368"/>
        <w:rPr>
          <w:lang w:val="es-ES"/>
        </w:rPr>
      </w:pPr>
    </w:p>
    <w:p w:rsidR="00735001" w:rsidRPr="00E5384F" w:rsidRDefault="00735001" w:rsidP="00985297">
      <w:pPr>
        <w:ind w:left="-284" w:right="-368"/>
        <w:rPr>
          <w:rFonts w:ascii="Arial" w:hAnsi="Arial"/>
          <w:b/>
          <w:i/>
          <w:kern w:val="1"/>
          <w:sz w:val="18"/>
          <w:szCs w:val="18"/>
          <w:lang w:val="es-ES"/>
        </w:rPr>
      </w:pPr>
      <w:r w:rsidRPr="00E5384F">
        <w:rPr>
          <w:rFonts w:ascii="Arial" w:hAnsi="Arial"/>
          <w:b/>
          <w:i/>
          <w:kern w:val="1"/>
          <w:sz w:val="18"/>
          <w:szCs w:val="18"/>
          <w:lang w:val="es-ES"/>
        </w:rPr>
        <w:t>Más información para la prensa (notas de prensa, calendario de actividades, vídeos e  imágenes):</w:t>
      </w:r>
    </w:p>
    <w:p w:rsidR="000D0958" w:rsidRPr="00735001" w:rsidRDefault="00C37807" w:rsidP="00985297">
      <w:pPr>
        <w:ind w:left="-284" w:right="-368"/>
        <w:rPr>
          <w:rFonts w:ascii="Arial" w:hAnsi="Arial" w:cs="Arial"/>
          <w:color w:val="FF0000"/>
          <w:sz w:val="18"/>
          <w:szCs w:val="18"/>
          <w:lang w:val="de-DE"/>
        </w:rPr>
      </w:pPr>
      <w:hyperlink r:id="rId9" w:history="1">
        <w:r w:rsidR="00735001" w:rsidRPr="00F5388C">
          <w:rPr>
            <w:rStyle w:val="Hyperlink"/>
            <w:rFonts w:ascii="Arial" w:hAnsi="Arial" w:cs="Arial"/>
            <w:sz w:val="18"/>
            <w:szCs w:val="18"/>
            <w:lang w:val="de-DE"/>
          </w:rPr>
          <w:t>www.mazda-press.com/es/mazda-spirit/mazda-space/</w:t>
        </w:r>
      </w:hyperlink>
      <w:r w:rsidR="00735001">
        <w:rPr>
          <w:rStyle w:val="Hyperlink"/>
          <w:rFonts w:ascii="Arial" w:hAnsi="Arial" w:cs="Arial"/>
          <w:sz w:val="18"/>
          <w:szCs w:val="18"/>
          <w:lang w:val="de-DE"/>
        </w:rPr>
        <w:t xml:space="preserve"> </w:t>
      </w:r>
      <w:r w:rsidR="00735001">
        <w:rPr>
          <w:rStyle w:val="Hyperlink"/>
          <w:rFonts w:ascii="Arial" w:hAnsi="Arial" w:cs="Arial"/>
          <w:sz w:val="18"/>
          <w:szCs w:val="18"/>
          <w:u w:val="none"/>
          <w:lang w:val="de-DE"/>
        </w:rPr>
        <w:t xml:space="preserve">   </w:t>
      </w:r>
    </w:p>
    <w:p w:rsidR="00735001" w:rsidRDefault="00735001" w:rsidP="00985297">
      <w:pPr>
        <w:ind w:left="-284" w:right="-368"/>
        <w:rPr>
          <w:sz w:val="18"/>
          <w:szCs w:val="18"/>
          <w:lang w:val="es-ES_tradnl"/>
        </w:rPr>
      </w:pPr>
    </w:p>
    <w:p w:rsidR="007C6002" w:rsidRPr="000B5A17" w:rsidRDefault="007C6002" w:rsidP="00985297">
      <w:pPr>
        <w:ind w:left="-284" w:right="-368"/>
        <w:rPr>
          <w:rFonts w:ascii="Arial" w:hAnsi="Arial"/>
          <w:b/>
          <w:kern w:val="1"/>
          <w:sz w:val="18"/>
          <w:szCs w:val="18"/>
          <w:lang w:val="es-ES"/>
        </w:rPr>
      </w:pPr>
      <w:r w:rsidRPr="000B5A17">
        <w:rPr>
          <w:rFonts w:ascii="Arial" w:hAnsi="Arial"/>
          <w:b/>
          <w:kern w:val="1"/>
          <w:sz w:val="18"/>
          <w:szCs w:val="18"/>
          <w:lang w:val="es-ES"/>
        </w:rPr>
        <w:t>Sobre Fotogramas</w:t>
      </w:r>
    </w:p>
    <w:p w:rsidR="00F12EAD" w:rsidRPr="00F12EAD" w:rsidRDefault="00F12EAD" w:rsidP="00F12EAD">
      <w:pPr>
        <w:ind w:left="-284" w:right="-368"/>
        <w:jc w:val="both"/>
        <w:rPr>
          <w:rFonts w:ascii="Arial" w:hAnsi="Arial"/>
          <w:kern w:val="1"/>
          <w:sz w:val="18"/>
          <w:szCs w:val="18"/>
          <w:lang w:val="es-ES"/>
        </w:rPr>
      </w:pPr>
      <w:r w:rsidRPr="00F12EAD">
        <w:rPr>
          <w:rFonts w:ascii="Arial" w:hAnsi="Arial"/>
          <w:kern w:val="1"/>
          <w:sz w:val="18"/>
          <w:szCs w:val="18"/>
          <w:lang w:val="es-ES"/>
        </w:rPr>
        <w:t>FOTOGRAMAS es la primera revista de cine en España. Con más de medio siglo de experiencia, cada mes recoge toda la actualidad cinematográfica, desde los estrenos y los entresijos de la industria hasta el mundo de sus protagonistas: aquellos que marcan un estilo de vida único, de película. Cuenta con 426.000 lectores (</w:t>
      </w:r>
      <w:r w:rsidRPr="00DD0499">
        <w:rPr>
          <w:rFonts w:ascii="Arial" w:hAnsi="Arial"/>
          <w:i/>
          <w:iCs/>
          <w:kern w:val="1"/>
          <w:sz w:val="18"/>
          <w:szCs w:val="18"/>
          <w:lang w:val="es-ES"/>
        </w:rPr>
        <w:t xml:space="preserve">EGM 2º AM 2015) </w:t>
      </w:r>
      <w:r w:rsidRPr="00F12EAD">
        <w:rPr>
          <w:rFonts w:ascii="Arial" w:hAnsi="Arial"/>
          <w:kern w:val="1"/>
          <w:sz w:val="18"/>
          <w:szCs w:val="18"/>
          <w:lang w:val="es-ES"/>
        </w:rPr>
        <w:t>y una difusión de 57.607 ejemplares (</w:t>
      </w:r>
      <w:r w:rsidRPr="00DD0499">
        <w:rPr>
          <w:rFonts w:ascii="Arial" w:hAnsi="Arial"/>
          <w:i/>
          <w:iCs/>
          <w:kern w:val="1"/>
          <w:sz w:val="18"/>
          <w:szCs w:val="18"/>
          <w:lang w:val="es-ES"/>
        </w:rPr>
        <w:t>OJD Ene-Dic'14).</w:t>
      </w:r>
      <w:r w:rsidRPr="00F12EAD">
        <w:rPr>
          <w:rFonts w:ascii="Arial" w:hAnsi="Arial"/>
          <w:kern w:val="1"/>
          <w:sz w:val="18"/>
          <w:szCs w:val="18"/>
          <w:lang w:val="es-ES"/>
        </w:rPr>
        <w:t xml:space="preserve"> </w:t>
      </w:r>
    </w:p>
    <w:p w:rsidR="00F12EAD" w:rsidRPr="00F12EAD" w:rsidRDefault="00F12EAD" w:rsidP="00F12EAD">
      <w:pPr>
        <w:ind w:left="-284" w:right="-368"/>
        <w:jc w:val="both"/>
        <w:rPr>
          <w:rFonts w:ascii="Arial" w:hAnsi="Arial"/>
          <w:kern w:val="1"/>
          <w:sz w:val="18"/>
          <w:szCs w:val="18"/>
          <w:lang w:val="es-ES"/>
        </w:rPr>
      </w:pPr>
      <w:r w:rsidRPr="00F12EAD">
        <w:rPr>
          <w:rFonts w:ascii="Arial" w:hAnsi="Arial"/>
          <w:kern w:val="1"/>
          <w:sz w:val="18"/>
          <w:szCs w:val="18"/>
          <w:lang w:val="es-ES"/>
        </w:rPr>
        <w:t xml:space="preserve">La web </w:t>
      </w:r>
      <w:hyperlink r:id="rId10" w:history="1">
        <w:r w:rsidRPr="00DD0499">
          <w:rPr>
            <w:rStyle w:val="Hyperlink"/>
            <w:rFonts w:ascii="Arial" w:hAnsi="Arial" w:cs="Arial"/>
            <w:sz w:val="18"/>
            <w:szCs w:val="18"/>
            <w:lang w:val="de-DE"/>
          </w:rPr>
          <w:t>www.fotogramas.es</w:t>
        </w:r>
      </w:hyperlink>
      <w:r w:rsidRPr="00F12EAD">
        <w:rPr>
          <w:rFonts w:ascii="Arial" w:hAnsi="Arial"/>
          <w:kern w:val="1"/>
          <w:sz w:val="18"/>
          <w:szCs w:val="18"/>
          <w:lang w:val="es-ES"/>
        </w:rPr>
        <w:t>, la guía más completa para los aficionados al cine, cuenta 960.551 usuarios únicos (</w:t>
      </w:r>
      <w:r w:rsidRPr="00DD0499">
        <w:rPr>
          <w:rFonts w:ascii="Arial" w:hAnsi="Arial"/>
          <w:i/>
          <w:iCs/>
          <w:kern w:val="1"/>
          <w:sz w:val="18"/>
          <w:szCs w:val="18"/>
          <w:lang w:val="es-ES"/>
        </w:rPr>
        <w:t>comScore Multiplataforma Agosto 2015).</w:t>
      </w:r>
    </w:p>
    <w:p w:rsidR="000B5A17" w:rsidRPr="000B5A17" w:rsidRDefault="000B5A17" w:rsidP="00985297">
      <w:pPr>
        <w:widowControl w:val="0"/>
        <w:autoSpaceDE w:val="0"/>
        <w:autoSpaceDN w:val="0"/>
        <w:adjustRightInd w:val="0"/>
        <w:ind w:left="-284" w:right="-368"/>
        <w:jc w:val="both"/>
        <w:rPr>
          <w:rFonts w:ascii="Arial" w:hAnsi="Arial" w:cs="Arial"/>
          <w:sz w:val="18"/>
          <w:szCs w:val="18"/>
          <w:lang w:val="es-ES"/>
        </w:rPr>
      </w:pPr>
    </w:p>
    <w:p w:rsidR="00EF051B" w:rsidRDefault="00037AF9" w:rsidP="00985297">
      <w:pPr>
        <w:pStyle w:val="Closing"/>
        <w:tabs>
          <w:tab w:val="center" w:pos="5061"/>
        </w:tabs>
        <w:ind w:left="-284" w:right="-368"/>
        <w:jc w:val="left"/>
        <w:rPr>
          <w:rFonts w:ascii="Arial" w:eastAsia="MS PGothic" w:hAnsi="Arial" w:cs="Arial"/>
          <w:snapToGrid w:val="0"/>
          <w:kern w:val="0"/>
          <w:sz w:val="24"/>
          <w:lang w:val="es-ES" w:eastAsia="ja-JP"/>
        </w:rPr>
      </w:pPr>
      <w:r w:rsidRPr="002044CD">
        <w:rPr>
          <w:rFonts w:ascii="Arial" w:eastAsia="MS PGothic" w:hAnsi="Arial" w:cs="Arial"/>
          <w:snapToGrid w:val="0"/>
          <w:kern w:val="0"/>
          <w:sz w:val="24"/>
          <w:lang w:val="es-ES" w:eastAsia="ja-JP"/>
        </w:rPr>
        <w:tab/>
      </w:r>
      <w:r w:rsidR="00EF051B" w:rsidRPr="002044CD">
        <w:rPr>
          <w:rFonts w:ascii="Arial" w:eastAsia="MS PGothic" w:hAnsi="Arial" w:cs="Arial"/>
          <w:snapToGrid w:val="0"/>
          <w:kern w:val="0"/>
          <w:sz w:val="24"/>
          <w:lang w:val="es-ES" w:eastAsia="ja-JP"/>
        </w:rPr>
        <w:t># # #</w:t>
      </w:r>
    </w:p>
    <w:p w:rsidR="007C6002" w:rsidRPr="002044CD" w:rsidRDefault="007C6002" w:rsidP="00985297">
      <w:pPr>
        <w:pStyle w:val="Closing"/>
        <w:tabs>
          <w:tab w:val="center" w:pos="5061"/>
        </w:tabs>
        <w:ind w:left="-284" w:right="-368"/>
        <w:jc w:val="left"/>
        <w:rPr>
          <w:rFonts w:ascii="Arial" w:eastAsia="MS PGothic" w:hAnsi="Arial" w:cs="Arial"/>
          <w:snapToGrid w:val="0"/>
          <w:kern w:val="0"/>
          <w:sz w:val="24"/>
          <w:lang w:val="es-ES" w:eastAsia="ja-JP"/>
        </w:rPr>
      </w:pPr>
    </w:p>
    <w:p w:rsidR="00037AF9" w:rsidRDefault="00037AF9" w:rsidP="00985297">
      <w:pPr>
        <w:autoSpaceDE w:val="0"/>
        <w:autoSpaceDN w:val="0"/>
        <w:adjustRightInd w:val="0"/>
        <w:ind w:left="-284" w:right="-368"/>
        <w:rPr>
          <w:rFonts w:ascii="Arial" w:hAnsi="Arial" w:cs="Arial"/>
          <w:b/>
          <w:i/>
          <w:iCs/>
          <w:sz w:val="16"/>
          <w:szCs w:val="16"/>
          <w:lang w:val="es-ES"/>
        </w:rPr>
      </w:pPr>
    </w:p>
    <w:p w:rsidR="00037AF9" w:rsidRPr="000D0958" w:rsidRDefault="00037AF9" w:rsidP="00985297">
      <w:pPr>
        <w:autoSpaceDE w:val="0"/>
        <w:autoSpaceDN w:val="0"/>
        <w:adjustRightInd w:val="0"/>
        <w:ind w:left="-284" w:right="-368"/>
        <w:rPr>
          <w:rFonts w:ascii="Arial" w:hAnsi="Arial" w:cs="Arial"/>
          <w:b/>
          <w:i/>
          <w:iCs/>
          <w:sz w:val="16"/>
          <w:szCs w:val="16"/>
          <w:lang w:val="es-ES"/>
        </w:rPr>
      </w:pPr>
      <w:r>
        <w:rPr>
          <w:noProof/>
          <w:lang w:eastAsia="en-GB"/>
        </w:rPr>
        <mc:AlternateContent>
          <mc:Choice Requires="wps">
            <w:drawing>
              <wp:anchor distT="0" distB="0" distL="114300" distR="114300" simplePos="0" relativeHeight="251659264" behindDoc="0" locked="0" layoutInCell="1" allowOverlap="1" wp14:anchorId="37F3E418" wp14:editId="2282400B">
                <wp:simplePos x="0" y="0"/>
                <wp:positionH relativeFrom="margin">
                  <wp:posOffset>3560559</wp:posOffset>
                </wp:positionH>
                <wp:positionV relativeFrom="paragraph">
                  <wp:posOffset>340</wp:posOffset>
                </wp:positionV>
                <wp:extent cx="2857500" cy="1426191"/>
                <wp:effectExtent l="0" t="0" r="0" b="31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26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2B7" w:rsidRPr="009E3BF5" w:rsidRDefault="00A412B7" w:rsidP="00037AF9">
                            <w:pPr>
                              <w:autoSpaceDE w:val="0"/>
                              <w:autoSpaceDN w:val="0"/>
                              <w:adjustRightInd w:val="0"/>
                              <w:rPr>
                                <w:rFonts w:ascii="Arial" w:hAnsi="Arial" w:cs="Arial"/>
                                <w:b/>
                                <w:i/>
                                <w:iCs/>
                                <w:sz w:val="16"/>
                                <w:szCs w:val="16"/>
                                <w:lang w:val="es-ES"/>
                              </w:rPr>
                            </w:pPr>
                            <w:r w:rsidRPr="009E3BF5">
                              <w:rPr>
                                <w:rFonts w:ascii="Arial" w:hAnsi="Arial" w:cs="Arial"/>
                                <w:b/>
                                <w:i/>
                                <w:iCs/>
                                <w:sz w:val="16"/>
                                <w:szCs w:val="16"/>
                                <w:lang w:val="es-ES"/>
                              </w:rPr>
                              <w:t>Para más información sobre Mazda:</w:t>
                            </w:r>
                          </w:p>
                          <w:p w:rsidR="00A412B7" w:rsidRPr="009E3BF5" w:rsidRDefault="00A412B7" w:rsidP="00037AF9">
                            <w:pPr>
                              <w:autoSpaceDE w:val="0"/>
                              <w:autoSpaceDN w:val="0"/>
                              <w:adjustRightInd w:val="0"/>
                              <w:rPr>
                                <w:rFonts w:ascii="Arial" w:hAnsi="Arial" w:cs="Arial"/>
                                <w:i/>
                                <w:iCs/>
                                <w:sz w:val="16"/>
                                <w:szCs w:val="16"/>
                                <w:lang w:val="es-ES"/>
                              </w:rPr>
                            </w:pPr>
                            <w:r>
                              <w:rPr>
                                <w:rFonts w:ascii="Arial" w:hAnsi="Arial" w:cs="Arial"/>
                                <w:i/>
                                <w:iCs/>
                                <w:sz w:val="16"/>
                                <w:szCs w:val="16"/>
                                <w:lang w:val="es-ES"/>
                              </w:rPr>
                              <w:t xml:space="preserve">Natalia García, </w:t>
                            </w:r>
                            <w:r w:rsidRPr="009E3BF5">
                              <w:rPr>
                                <w:rFonts w:ascii="Arial" w:hAnsi="Arial" w:cs="Arial"/>
                                <w:i/>
                                <w:iCs/>
                                <w:sz w:val="16"/>
                                <w:szCs w:val="16"/>
                                <w:lang w:val="es-ES"/>
                              </w:rPr>
                              <w:t>Directora de Comunicación</w:t>
                            </w:r>
                          </w:p>
                          <w:p w:rsidR="00A412B7" w:rsidRPr="009E3BF5" w:rsidRDefault="00A412B7"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Telf. 914185468/80</w:t>
                            </w:r>
                            <w:r>
                              <w:rPr>
                                <w:rFonts w:ascii="Arial" w:hAnsi="Arial" w:cs="Arial"/>
                                <w:i/>
                                <w:iCs/>
                                <w:sz w:val="16"/>
                                <w:szCs w:val="16"/>
                                <w:lang w:val="es-ES"/>
                              </w:rPr>
                              <w:t xml:space="preserve"> </w:t>
                            </w:r>
                            <w:r w:rsidRPr="009E3BF5">
                              <w:rPr>
                                <w:rFonts w:ascii="Arial" w:hAnsi="Arial" w:cs="Arial"/>
                                <w:i/>
                                <w:iCs/>
                                <w:sz w:val="16"/>
                                <w:szCs w:val="16"/>
                                <w:lang w:val="es-ES"/>
                              </w:rPr>
                              <w:t xml:space="preserve">- </w:t>
                            </w:r>
                            <w:hyperlink r:id="rId11" w:history="1">
                              <w:r w:rsidRPr="009E3BF5">
                                <w:rPr>
                                  <w:rStyle w:val="Hyperlink"/>
                                  <w:rFonts w:ascii="Arial" w:hAnsi="Arial" w:cs="Arial"/>
                                  <w:i/>
                                  <w:iCs/>
                                  <w:sz w:val="16"/>
                                  <w:szCs w:val="16"/>
                                  <w:lang w:val="es-ES"/>
                                </w:rPr>
                                <w:t>ngarcia@mazdaeur.com</w:t>
                              </w:r>
                            </w:hyperlink>
                            <w:r w:rsidRPr="009E3BF5">
                              <w:rPr>
                                <w:rFonts w:ascii="Arial" w:hAnsi="Arial" w:cs="Arial"/>
                                <w:i/>
                                <w:iCs/>
                                <w:sz w:val="16"/>
                                <w:szCs w:val="16"/>
                                <w:lang w:val="es-ES"/>
                              </w:rPr>
                              <w:t xml:space="preserve"> </w:t>
                            </w:r>
                          </w:p>
                          <w:p w:rsidR="00A412B7" w:rsidRPr="009E3BF5" w:rsidRDefault="00A412B7"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Manuel Rivas, Jefe de Prensa</w:t>
                            </w:r>
                          </w:p>
                          <w:p w:rsidR="00A412B7" w:rsidRPr="00C37807" w:rsidRDefault="00A412B7" w:rsidP="00037AF9">
                            <w:pPr>
                              <w:autoSpaceDE w:val="0"/>
                              <w:autoSpaceDN w:val="0"/>
                              <w:adjustRightInd w:val="0"/>
                              <w:rPr>
                                <w:rFonts w:ascii="Arial" w:hAnsi="Arial" w:cs="Arial"/>
                                <w:i/>
                                <w:iCs/>
                                <w:sz w:val="16"/>
                                <w:szCs w:val="16"/>
                                <w:lang w:val="es-ES"/>
                              </w:rPr>
                            </w:pPr>
                            <w:r w:rsidRPr="00C37807">
                              <w:rPr>
                                <w:rFonts w:ascii="Arial" w:hAnsi="Arial" w:cs="Arial"/>
                                <w:i/>
                                <w:iCs/>
                                <w:sz w:val="16"/>
                                <w:szCs w:val="16"/>
                                <w:lang w:val="es-ES"/>
                              </w:rPr>
                              <w:t xml:space="preserve">Telf. 914185450/80 - </w:t>
                            </w:r>
                            <w:hyperlink r:id="rId12" w:history="1">
                              <w:r w:rsidRPr="00C37807">
                                <w:rPr>
                                  <w:rStyle w:val="Hyperlink"/>
                                  <w:rFonts w:ascii="Arial" w:hAnsi="Arial" w:cs="Arial"/>
                                  <w:i/>
                                  <w:iCs/>
                                  <w:sz w:val="16"/>
                                  <w:szCs w:val="16"/>
                                  <w:lang w:val="es-ES"/>
                                </w:rPr>
                                <w:t>mrivas@mazdaeur.com</w:t>
                              </w:r>
                            </w:hyperlink>
                          </w:p>
                          <w:p w:rsidR="00A412B7" w:rsidRDefault="00C37807" w:rsidP="00037AF9">
                            <w:pPr>
                              <w:rPr>
                                <w:rStyle w:val="Hyperlink"/>
                                <w:rFonts w:ascii="Arial" w:hAnsi="Arial" w:cs="Arial"/>
                                <w:sz w:val="16"/>
                                <w:lang w:val="de-DE"/>
                              </w:rPr>
                            </w:pPr>
                            <w:hyperlink r:id="rId13" w:history="1">
                              <w:r w:rsidR="00A412B7" w:rsidRPr="00E54626">
                                <w:rPr>
                                  <w:rStyle w:val="Hyperlink"/>
                                  <w:rFonts w:ascii="Arial" w:hAnsi="Arial" w:cs="Arial"/>
                                  <w:sz w:val="16"/>
                                  <w:lang w:val="de-DE"/>
                                </w:rPr>
                                <w:t>www.mazda-press.com</w:t>
                              </w:r>
                            </w:hyperlink>
                          </w:p>
                          <w:p w:rsidR="00A412B7" w:rsidRDefault="00A412B7"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de prensa</w:t>
                            </w:r>
                            <w:r>
                              <w:rPr>
                                <w:rFonts w:ascii="Arial" w:hAnsi="Arial" w:cs="Arial"/>
                                <w:i/>
                                <w:iCs/>
                                <w:sz w:val="20"/>
                                <w:szCs w:val="20"/>
                                <w:lang w:val="es-ES"/>
                              </w:rPr>
                              <w:t xml:space="preserve">: </w:t>
                            </w:r>
                            <w:hyperlink r:id="rId14" w:history="1">
                              <w:r w:rsidRPr="000369B1">
                                <w:rPr>
                                  <w:rStyle w:val="Hyperlink"/>
                                  <w:rFonts w:ascii="Arial" w:hAnsi="Arial" w:cs="Arial"/>
                                  <w:i/>
                                  <w:sz w:val="16"/>
                                  <w:lang w:val="de-DE"/>
                                </w:rPr>
                                <w:t>www.mazda-press.es</w:t>
                              </w:r>
                            </w:hyperlink>
                          </w:p>
                          <w:p w:rsidR="00A412B7" w:rsidRDefault="00A412B7"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oficial</w:t>
                            </w:r>
                            <w:r>
                              <w:rPr>
                                <w:rFonts w:ascii="Arial" w:hAnsi="Arial" w:cs="Arial"/>
                                <w:i/>
                                <w:iCs/>
                                <w:sz w:val="20"/>
                                <w:szCs w:val="20"/>
                                <w:lang w:val="es-ES"/>
                              </w:rPr>
                              <w:t xml:space="preserve">: </w:t>
                            </w:r>
                            <w:hyperlink r:id="rId15" w:history="1">
                              <w:r w:rsidRPr="000369B1">
                                <w:rPr>
                                  <w:rStyle w:val="Hyperlink"/>
                                  <w:rFonts w:ascii="Arial" w:hAnsi="Arial" w:cs="Arial"/>
                                  <w:i/>
                                  <w:sz w:val="16"/>
                                  <w:lang w:val="de-DE"/>
                                </w:rPr>
                                <w:t>www.mazda.es</w:t>
                              </w:r>
                            </w:hyperlink>
                          </w:p>
                          <w:p w:rsidR="00A412B7" w:rsidRPr="00C37807" w:rsidRDefault="00A412B7" w:rsidP="00037AF9">
                            <w:pPr>
                              <w:autoSpaceDE w:val="0"/>
                              <w:autoSpaceDN w:val="0"/>
                              <w:adjustRightInd w:val="0"/>
                              <w:rPr>
                                <w:rStyle w:val="Hyperlink"/>
                                <w:rFonts w:ascii="Calibri" w:hAnsi="Calibri"/>
                                <w:sz w:val="22"/>
                                <w:szCs w:val="22"/>
                              </w:rPr>
                            </w:pPr>
                            <w:r w:rsidRPr="00C37807">
                              <w:rPr>
                                <w:rFonts w:ascii="Arial" w:hAnsi="Arial" w:cs="Arial"/>
                                <w:i/>
                                <w:iCs/>
                                <w:sz w:val="16"/>
                                <w:szCs w:val="16"/>
                              </w:rPr>
                              <w:t>Facebook:</w:t>
                            </w:r>
                            <w:r w:rsidRPr="00C37807">
                              <w:rPr>
                                <w:rStyle w:val="Hyperlink"/>
                                <w:rFonts w:ascii="Arial" w:hAnsi="Arial" w:cs="Arial"/>
                                <w:i/>
                                <w:iCs/>
                                <w:sz w:val="20"/>
                                <w:szCs w:val="20"/>
                              </w:rPr>
                              <w:t xml:space="preserve"> </w:t>
                            </w:r>
                            <w:hyperlink r:id="rId16" w:history="1">
                              <w:r w:rsidRPr="000369B1">
                                <w:rPr>
                                  <w:rStyle w:val="Hyperlink"/>
                                  <w:rFonts w:ascii="Arial" w:hAnsi="Arial" w:cs="Arial"/>
                                  <w:i/>
                                  <w:sz w:val="16"/>
                                  <w:lang w:val="de-DE"/>
                                </w:rPr>
                                <w:t>www.facebook.com/MazdaES</w:t>
                              </w:r>
                            </w:hyperlink>
                          </w:p>
                          <w:p w:rsidR="00A412B7" w:rsidRDefault="00A412B7" w:rsidP="00037AF9">
                            <w:pPr>
                              <w:autoSpaceDE w:val="0"/>
                              <w:autoSpaceDN w:val="0"/>
                              <w:adjustRightInd w:val="0"/>
                              <w:rPr>
                                <w:rStyle w:val="Hyperlink"/>
                                <w:rFonts w:ascii="Arial" w:hAnsi="Arial" w:cs="Arial"/>
                                <w:i/>
                                <w:sz w:val="16"/>
                                <w:lang w:val="de-DE"/>
                              </w:rPr>
                            </w:pPr>
                            <w:r w:rsidRPr="00C37807">
                              <w:rPr>
                                <w:rFonts w:ascii="Arial" w:hAnsi="Arial" w:cs="Arial"/>
                                <w:i/>
                                <w:iCs/>
                                <w:sz w:val="16"/>
                                <w:szCs w:val="16"/>
                              </w:rPr>
                              <w:t>Twitter:</w:t>
                            </w:r>
                            <w:r w:rsidRPr="00C37807">
                              <w:rPr>
                                <w:rFonts w:ascii="Arial" w:hAnsi="Arial" w:cs="Arial"/>
                                <w:i/>
                                <w:iCs/>
                                <w:sz w:val="20"/>
                                <w:szCs w:val="20"/>
                              </w:rPr>
                              <w:t xml:space="preserve"> </w:t>
                            </w:r>
                            <w:r w:rsidRPr="000369B1">
                              <w:rPr>
                                <w:rStyle w:val="Hyperlink"/>
                                <w:rFonts w:ascii="Arial" w:hAnsi="Arial" w:cs="Arial"/>
                                <w:i/>
                                <w:sz w:val="16"/>
                                <w:lang w:val="de-DE"/>
                              </w:rPr>
                              <w:t>@MazdaEspana</w:t>
                            </w:r>
                          </w:p>
                          <w:p w:rsidR="00A412B7" w:rsidRPr="00001DA8" w:rsidRDefault="00A412B7" w:rsidP="00037AF9">
                            <w:pPr>
                              <w:autoSpaceDE w:val="0"/>
                              <w:autoSpaceDN w:val="0"/>
                              <w:adjustRightInd w:val="0"/>
                              <w:rPr>
                                <w:lang w:val="es-ES"/>
                              </w:rPr>
                            </w:pPr>
                            <w:r w:rsidRPr="00735001">
                              <w:rPr>
                                <w:rFonts w:ascii="Arial" w:hAnsi="Arial" w:cs="Arial"/>
                                <w:i/>
                                <w:iCs/>
                                <w:sz w:val="16"/>
                                <w:szCs w:val="16"/>
                                <w:lang w:val="es-ES"/>
                              </w:rPr>
                              <w:t>Instagram:</w:t>
                            </w:r>
                            <w:r w:rsidRPr="00735001">
                              <w:rPr>
                                <w:rStyle w:val="Hyperlink"/>
                                <w:rFonts w:ascii="Arial" w:hAnsi="Arial" w:cs="Arial"/>
                                <w:sz w:val="16"/>
                                <w:u w:val="none"/>
                                <w:lang w:val="de-DE"/>
                              </w:rPr>
                              <w:t xml:space="preserve"> </w:t>
                            </w:r>
                            <w:r>
                              <w:rPr>
                                <w:rStyle w:val="Hyperlink"/>
                                <w:rFonts w:ascii="Arial" w:hAnsi="Arial" w:cs="Arial"/>
                                <w:i/>
                                <w:sz w:val="16"/>
                                <w:lang w:val="de-DE"/>
                              </w:rPr>
                              <w:t>@MazdaEspana</w:t>
                            </w:r>
                          </w:p>
                          <w:p w:rsidR="00A412B7" w:rsidRPr="0005650E" w:rsidRDefault="00A412B7" w:rsidP="00037AF9">
                            <w:pPr>
                              <w:rPr>
                                <w:rFonts w:ascii="Arial" w:hAnsi="Arial" w:cs="Arial"/>
                                <w:sz w:val="16"/>
                                <w:lang w:val="de-D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0.35pt;margin-top:.05pt;width:225pt;height:11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egtQIAALg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" filled="f" stroked="f">
                <v:textbox inset="5.85pt,.7pt,5.85pt,.7pt">
                  <w:txbxContent>
                    <w:p w:rsidR="00A412B7" w:rsidRPr="009E3BF5" w:rsidRDefault="00A412B7" w:rsidP="00037AF9">
                      <w:pPr>
                        <w:autoSpaceDE w:val="0"/>
                        <w:autoSpaceDN w:val="0"/>
                        <w:adjustRightInd w:val="0"/>
                        <w:rPr>
                          <w:rFonts w:ascii="Arial" w:hAnsi="Arial" w:cs="Arial"/>
                          <w:b/>
                          <w:i/>
                          <w:iCs/>
                          <w:sz w:val="16"/>
                          <w:szCs w:val="16"/>
                          <w:lang w:val="es-ES"/>
                        </w:rPr>
                      </w:pPr>
                      <w:r w:rsidRPr="009E3BF5">
                        <w:rPr>
                          <w:rFonts w:ascii="Arial" w:hAnsi="Arial" w:cs="Arial"/>
                          <w:b/>
                          <w:i/>
                          <w:iCs/>
                          <w:sz w:val="16"/>
                          <w:szCs w:val="16"/>
                          <w:lang w:val="es-ES"/>
                        </w:rPr>
                        <w:t>Para más información sobre Mazda:</w:t>
                      </w:r>
                    </w:p>
                    <w:p w:rsidR="00A412B7" w:rsidRPr="009E3BF5" w:rsidRDefault="00A412B7" w:rsidP="00037AF9">
                      <w:pPr>
                        <w:autoSpaceDE w:val="0"/>
                        <w:autoSpaceDN w:val="0"/>
                        <w:adjustRightInd w:val="0"/>
                        <w:rPr>
                          <w:rFonts w:ascii="Arial" w:hAnsi="Arial" w:cs="Arial"/>
                          <w:i/>
                          <w:iCs/>
                          <w:sz w:val="16"/>
                          <w:szCs w:val="16"/>
                          <w:lang w:val="es-ES"/>
                        </w:rPr>
                      </w:pPr>
                      <w:r>
                        <w:rPr>
                          <w:rFonts w:ascii="Arial" w:hAnsi="Arial" w:cs="Arial"/>
                          <w:i/>
                          <w:iCs/>
                          <w:sz w:val="16"/>
                          <w:szCs w:val="16"/>
                          <w:lang w:val="es-ES"/>
                        </w:rPr>
                        <w:t xml:space="preserve">Natalia García, </w:t>
                      </w:r>
                      <w:r w:rsidRPr="009E3BF5">
                        <w:rPr>
                          <w:rFonts w:ascii="Arial" w:hAnsi="Arial" w:cs="Arial"/>
                          <w:i/>
                          <w:iCs/>
                          <w:sz w:val="16"/>
                          <w:szCs w:val="16"/>
                          <w:lang w:val="es-ES"/>
                        </w:rPr>
                        <w:t>Directora de Comunicación</w:t>
                      </w:r>
                    </w:p>
                    <w:p w:rsidR="00A412B7" w:rsidRPr="009E3BF5" w:rsidRDefault="00A412B7"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Telf. 914185468/80</w:t>
                      </w:r>
                      <w:r>
                        <w:rPr>
                          <w:rFonts w:ascii="Arial" w:hAnsi="Arial" w:cs="Arial"/>
                          <w:i/>
                          <w:iCs/>
                          <w:sz w:val="16"/>
                          <w:szCs w:val="16"/>
                          <w:lang w:val="es-ES"/>
                        </w:rPr>
                        <w:t xml:space="preserve"> </w:t>
                      </w:r>
                      <w:r w:rsidRPr="009E3BF5">
                        <w:rPr>
                          <w:rFonts w:ascii="Arial" w:hAnsi="Arial" w:cs="Arial"/>
                          <w:i/>
                          <w:iCs/>
                          <w:sz w:val="16"/>
                          <w:szCs w:val="16"/>
                          <w:lang w:val="es-ES"/>
                        </w:rPr>
                        <w:t xml:space="preserve">- </w:t>
                      </w:r>
                      <w:hyperlink r:id="rId17" w:history="1">
                        <w:r w:rsidRPr="009E3BF5">
                          <w:rPr>
                            <w:rStyle w:val="Hipervnculo"/>
                            <w:rFonts w:ascii="Arial" w:hAnsi="Arial" w:cs="Arial"/>
                            <w:i/>
                            <w:iCs/>
                            <w:sz w:val="16"/>
                            <w:szCs w:val="16"/>
                            <w:lang w:val="es-ES"/>
                          </w:rPr>
                          <w:t>ngarcia@mazdaeur.com</w:t>
                        </w:r>
                      </w:hyperlink>
                      <w:r w:rsidRPr="009E3BF5">
                        <w:rPr>
                          <w:rFonts w:ascii="Arial" w:hAnsi="Arial" w:cs="Arial"/>
                          <w:i/>
                          <w:iCs/>
                          <w:sz w:val="16"/>
                          <w:szCs w:val="16"/>
                          <w:lang w:val="es-ES"/>
                        </w:rPr>
                        <w:t xml:space="preserve"> </w:t>
                      </w:r>
                    </w:p>
                    <w:p w:rsidR="00A412B7" w:rsidRPr="009E3BF5" w:rsidRDefault="00A412B7" w:rsidP="00037AF9">
                      <w:pPr>
                        <w:autoSpaceDE w:val="0"/>
                        <w:autoSpaceDN w:val="0"/>
                        <w:adjustRightInd w:val="0"/>
                        <w:rPr>
                          <w:rFonts w:ascii="Arial" w:hAnsi="Arial" w:cs="Arial"/>
                          <w:i/>
                          <w:iCs/>
                          <w:sz w:val="16"/>
                          <w:szCs w:val="16"/>
                          <w:lang w:val="es-ES"/>
                        </w:rPr>
                      </w:pPr>
                      <w:r w:rsidRPr="009E3BF5">
                        <w:rPr>
                          <w:rFonts w:ascii="Arial" w:hAnsi="Arial" w:cs="Arial"/>
                          <w:i/>
                          <w:iCs/>
                          <w:sz w:val="16"/>
                          <w:szCs w:val="16"/>
                          <w:lang w:val="es-ES"/>
                        </w:rPr>
                        <w:t>Manuel Rivas, Jefe de Prensa</w:t>
                      </w:r>
                    </w:p>
                    <w:p w:rsidR="00A412B7" w:rsidRPr="00DD0499" w:rsidRDefault="00A412B7" w:rsidP="00037AF9">
                      <w:pPr>
                        <w:autoSpaceDE w:val="0"/>
                        <w:autoSpaceDN w:val="0"/>
                        <w:adjustRightInd w:val="0"/>
                        <w:rPr>
                          <w:rFonts w:ascii="Arial" w:hAnsi="Arial" w:cs="Arial"/>
                          <w:i/>
                          <w:iCs/>
                          <w:sz w:val="16"/>
                          <w:szCs w:val="16"/>
                          <w:lang w:val="en-US"/>
                        </w:rPr>
                      </w:pPr>
                      <w:proofErr w:type="spellStart"/>
                      <w:proofErr w:type="gramStart"/>
                      <w:r w:rsidRPr="00DD0499">
                        <w:rPr>
                          <w:rFonts w:ascii="Arial" w:hAnsi="Arial" w:cs="Arial"/>
                          <w:i/>
                          <w:iCs/>
                          <w:sz w:val="16"/>
                          <w:szCs w:val="16"/>
                          <w:lang w:val="en-US"/>
                        </w:rPr>
                        <w:t>Telf</w:t>
                      </w:r>
                      <w:proofErr w:type="spellEnd"/>
                      <w:r w:rsidRPr="00DD0499">
                        <w:rPr>
                          <w:rFonts w:ascii="Arial" w:hAnsi="Arial" w:cs="Arial"/>
                          <w:i/>
                          <w:iCs/>
                          <w:sz w:val="16"/>
                          <w:szCs w:val="16"/>
                          <w:lang w:val="en-US"/>
                        </w:rPr>
                        <w:t>.</w:t>
                      </w:r>
                      <w:proofErr w:type="gramEnd"/>
                      <w:r w:rsidRPr="00DD0499">
                        <w:rPr>
                          <w:rFonts w:ascii="Arial" w:hAnsi="Arial" w:cs="Arial"/>
                          <w:i/>
                          <w:iCs/>
                          <w:sz w:val="16"/>
                          <w:szCs w:val="16"/>
                          <w:lang w:val="en-US"/>
                        </w:rPr>
                        <w:t xml:space="preserve"> 914185450/80 - </w:t>
                      </w:r>
                      <w:hyperlink r:id="rId18" w:history="1">
                        <w:r w:rsidRPr="00DD0499">
                          <w:rPr>
                            <w:rStyle w:val="Hipervnculo"/>
                            <w:rFonts w:ascii="Arial" w:hAnsi="Arial" w:cs="Arial"/>
                            <w:i/>
                            <w:iCs/>
                            <w:sz w:val="16"/>
                            <w:szCs w:val="16"/>
                            <w:lang w:val="en-US"/>
                          </w:rPr>
                          <w:t>mrivas@mazdaeur.com</w:t>
                        </w:r>
                      </w:hyperlink>
                    </w:p>
                    <w:p w:rsidR="00A412B7" w:rsidRDefault="00F03590" w:rsidP="00037AF9">
                      <w:pPr>
                        <w:rPr>
                          <w:rStyle w:val="Hipervnculo"/>
                          <w:rFonts w:ascii="Arial" w:hAnsi="Arial" w:cs="Arial"/>
                          <w:sz w:val="16"/>
                          <w:lang w:val="de-DE"/>
                        </w:rPr>
                      </w:pPr>
                      <w:hyperlink r:id="rId19" w:history="1">
                        <w:r w:rsidR="00A412B7" w:rsidRPr="00E54626">
                          <w:rPr>
                            <w:rStyle w:val="Hipervnculo"/>
                            <w:rFonts w:ascii="Arial" w:hAnsi="Arial" w:cs="Arial"/>
                            <w:sz w:val="16"/>
                            <w:lang w:val="de-DE"/>
                          </w:rPr>
                          <w:t>www.mazda-press.com</w:t>
                        </w:r>
                      </w:hyperlink>
                    </w:p>
                    <w:p w:rsidR="00A412B7" w:rsidRDefault="00A412B7"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de prensa</w:t>
                      </w:r>
                      <w:r>
                        <w:rPr>
                          <w:rFonts w:ascii="Arial" w:hAnsi="Arial" w:cs="Arial"/>
                          <w:i/>
                          <w:iCs/>
                          <w:sz w:val="20"/>
                          <w:szCs w:val="20"/>
                          <w:lang w:val="es-ES"/>
                        </w:rPr>
                        <w:t xml:space="preserve">: </w:t>
                      </w:r>
                      <w:hyperlink r:id="rId20" w:history="1">
                        <w:r w:rsidRPr="000369B1">
                          <w:rPr>
                            <w:rStyle w:val="Hipervnculo"/>
                            <w:rFonts w:ascii="Arial" w:hAnsi="Arial" w:cs="Arial"/>
                            <w:i/>
                            <w:sz w:val="16"/>
                            <w:lang w:val="de-DE"/>
                          </w:rPr>
                          <w:t>www.mazda-press.es</w:t>
                        </w:r>
                      </w:hyperlink>
                    </w:p>
                    <w:p w:rsidR="00A412B7" w:rsidRDefault="00A412B7" w:rsidP="00037AF9">
                      <w:pPr>
                        <w:autoSpaceDE w:val="0"/>
                        <w:autoSpaceDN w:val="0"/>
                        <w:adjustRightInd w:val="0"/>
                        <w:rPr>
                          <w:rFonts w:ascii="Arial" w:hAnsi="Arial" w:cs="Arial"/>
                          <w:i/>
                          <w:iCs/>
                          <w:sz w:val="20"/>
                          <w:szCs w:val="20"/>
                          <w:lang w:val="es-ES"/>
                        </w:rPr>
                      </w:pPr>
                      <w:r w:rsidRPr="000369B1">
                        <w:rPr>
                          <w:rFonts w:ascii="Arial" w:hAnsi="Arial" w:cs="Arial"/>
                          <w:i/>
                          <w:iCs/>
                          <w:sz w:val="16"/>
                          <w:szCs w:val="16"/>
                          <w:lang w:val="es-ES"/>
                        </w:rPr>
                        <w:t>Web oficial</w:t>
                      </w:r>
                      <w:r>
                        <w:rPr>
                          <w:rFonts w:ascii="Arial" w:hAnsi="Arial" w:cs="Arial"/>
                          <w:i/>
                          <w:iCs/>
                          <w:sz w:val="20"/>
                          <w:szCs w:val="20"/>
                          <w:lang w:val="es-ES"/>
                        </w:rPr>
                        <w:t xml:space="preserve">: </w:t>
                      </w:r>
                      <w:hyperlink r:id="rId21" w:history="1">
                        <w:r w:rsidRPr="000369B1">
                          <w:rPr>
                            <w:rStyle w:val="Hipervnculo"/>
                            <w:rFonts w:ascii="Arial" w:hAnsi="Arial" w:cs="Arial"/>
                            <w:i/>
                            <w:sz w:val="16"/>
                            <w:lang w:val="de-DE"/>
                          </w:rPr>
                          <w:t>www.mazda.es</w:t>
                        </w:r>
                      </w:hyperlink>
                    </w:p>
                    <w:p w:rsidR="00A412B7" w:rsidRDefault="00A412B7" w:rsidP="00037AF9">
                      <w:pPr>
                        <w:autoSpaceDE w:val="0"/>
                        <w:autoSpaceDN w:val="0"/>
                        <w:adjustRightInd w:val="0"/>
                        <w:rPr>
                          <w:rStyle w:val="Hipervnculo"/>
                          <w:rFonts w:ascii="Calibri" w:hAnsi="Calibri"/>
                          <w:sz w:val="22"/>
                          <w:szCs w:val="22"/>
                          <w:lang w:val="es-ES_tradnl"/>
                        </w:rPr>
                      </w:pPr>
                      <w:r w:rsidRPr="000369B1">
                        <w:rPr>
                          <w:rFonts w:ascii="Arial" w:hAnsi="Arial" w:cs="Arial"/>
                          <w:i/>
                          <w:iCs/>
                          <w:sz w:val="16"/>
                          <w:szCs w:val="16"/>
                          <w:lang w:val="es-ES"/>
                        </w:rPr>
                        <w:t>Facebook:</w:t>
                      </w:r>
                      <w:r>
                        <w:rPr>
                          <w:rStyle w:val="Hipervnculo"/>
                          <w:rFonts w:ascii="Arial" w:hAnsi="Arial" w:cs="Arial"/>
                          <w:i/>
                          <w:iCs/>
                          <w:sz w:val="20"/>
                          <w:szCs w:val="20"/>
                          <w:lang w:val="es-ES"/>
                        </w:rPr>
                        <w:t xml:space="preserve"> </w:t>
                      </w:r>
                      <w:hyperlink r:id="rId22" w:history="1">
                        <w:r w:rsidRPr="000369B1">
                          <w:rPr>
                            <w:rStyle w:val="Hipervnculo"/>
                            <w:rFonts w:ascii="Arial" w:hAnsi="Arial" w:cs="Arial"/>
                            <w:i/>
                            <w:sz w:val="16"/>
                            <w:lang w:val="de-DE"/>
                          </w:rPr>
                          <w:t>www.facebook.com/MazdaES</w:t>
                        </w:r>
                      </w:hyperlink>
                    </w:p>
                    <w:p w:rsidR="00A412B7" w:rsidRDefault="00A412B7" w:rsidP="00037AF9">
                      <w:pPr>
                        <w:autoSpaceDE w:val="0"/>
                        <w:autoSpaceDN w:val="0"/>
                        <w:adjustRightInd w:val="0"/>
                        <w:rPr>
                          <w:rStyle w:val="Hipervnculo"/>
                          <w:rFonts w:ascii="Arial" w:hAnsi="Arial" w:cs="Arial"/>
                          <w:i/>
                          <w:sz w:val="16"/>
                          <w:lang w:val="de-DE"/>
                        </w:rPr>
                      </w:pPr>
                      <w:proofErr w:type="spellStart"/>
                      <w:r w:rsidRPr="000369B1">
                        <w:rPr>
                          <w:rFonts w:ascii="Arial" w:hAnsi="Arial" w:cs="Arial"/>
                          <w:i/>
                          <w:iCs/>
                          <w:sz w:val="16"/>
                          <w:szCs w:val="16"/>
                          <w:lang w:val="es-ES"/>
                        </w:rPr>
                        <w:t>Twitter</w:t>
                      </w:r>
                      <w:proofErr w:type="spellEnd"/>
                      <w:r w:rsidRPr="000369B1">
                        <w:rPr>
                          <w:rFonts w:ascii="Arial" w:hAnsi="Arial" w:cs="Arial"/>
                          <w:i/>
                          <w:iCs/>
                          <w:sz w:val="16"/>
                          <w:szCs w:val="16"/>
                          <w:lang w:val="es-ES"/>
                        </w:rPr>
                        <w:t>:</w:t>
                      </w:r>
                      <w:r>
                        <w:rPr>
                          <w:rFonts w:ascii="Arial" w:hAnsi="Arial" w:cs="Arial"/>
                          <w:i/>
                          <w:iCs/>
                          <w:sz w:val="20"/>
                          <w:szCs w:val="20"/>
                          <w:lang w:val="es-ES"/>
                        </w:rPr>
                        <w:t xml:space="preserve"> </w:t>
                      </w:r>
                      <w:r w:rsidRPr="000369B1">
                        <w:rPr>
                          <w:rStyle w:val="Hipervnculo"/>
                          <w:rFonts w:ascii="Arial" w:hAnsi="Arial" w:cs="Arial"/>
                          <w:i/>
                          <w:sz w:val="16"/>
                          <w:lang w:val="de-DE"/>
                        </w:rPr>
                        <w:t>@MazdaEspana</w:t>
                      </w:r>
                    </w:p>
                    <w:p w:rsidR="00A412B7" w:rsidRPr="00001DA8" w:rsidRDefault="00A412B7" w:rsidP="00037AF9">
                      <w:pPr>
                        <w:autoSpaceDE w:val="0"/>
                        <w:autoSpaceDN w:val="0"/>
                        <w:adjustRightInd w:val="0"/>
                        <w:rPr>
                          <w:lang w:val="es-ES"/>
                        </w:rPr>
                      </w:pPr>
                      <w:proofErr w:type="spellStart"/>
                      <w:r w:rsidRPr="00735001">
                        <w:rPr>
                          <w:rFonts w:ascii="Arial" w:hAnsi="Arial" w:cs="Arial"/>
                          <w:i/>
                          <w:iCs/>
                          <w:sz w:val="16"/>
                          <w:szCs w:val="16"/>
                          <w:lang w:val="es-ES"/>
                        </w:rPr>
                        <w:t>Instagram</w:t>
                      </w:r>
                      <w:proofErr w:type="spellEnd"/>
                      <w:r w:rsidRPr="00735001">
                        <w:rPr>
                          <w:rFonts w:ascii="Arial" w:hAnsi="Arial" w:cs="Arial"/>
                          <w:i/>
                          <w:iCs/>
                          <w:sz w:val="16"/>
                          <w:szCs w:val="16"/>
                          <w:lang w:val="es-ES"/>
                        </w:rPr>
                        <w:t>:</w:t>
                      </w:r>
                      <w:r w:rsidRPr="00735001">
                        <w:rPr>
                          <w:rStyle w:val="Hipervnculo"/>
                          <w:rFonts w:ascii="Arial" w:hAnsi="Arial" w:cs="Arial"/>
                          <w:sz w:val="16"/>
                          <w:u w:val="none"/>
                          <w:lang w:val="de-DE"/>
                        </w:rPr>
                        <w:t xml:space="preserve"> </w:t>
                      </w:r>
                      <w:r>
                        <w:rPr>
                          <w:rStyle w:val="Hipervnculo"/>
                          <w:rFonts w:ascii="Arial" w:hAnsi="Arial" w:cs="Arial"/>
                          <w:i/>
                          <w:sz w:val="16"/>
                          <w:lang w:val="de-DE"/>
                        </w:rPr>
                        <w:t>@MazdaEspana</w:t>
                      </w:r>
                    </w:p>
                    <w:p w:rsidR="00A412B7" w:rsidRPr="0005650E" w:rsidRDefault="00A412B7" w:rsidP="00037AF9">
                      <w:pPr>
                        <w:rPr>
                          <w:rFonts w:ascii="Arial" w:hAnsi="Arial" w:cs="Arial"/>
                          <w:sz w:val="16"/>
                          <w:lang w:val="de-DE"/>
                        </w:rPr>
                      </w:pPr>
                    </w:p>
                  </w:txbxContent>
                </v:textbox>
                <w10:wrap anchorx="margin"/>
              </v:shape>
            </w:pict>
          </mc:Fallback>
        </mc:AlternateContent>
      </w:r>
      <w:r w:rsidRPr="000D0958">
        <w:rPr>
          <w:rFonts w:ascii="Arial" w:hAnsi="Arial" w:cs="Arial"/>
          <w:b/>
          <w:i/>
          <w:iCs/>
          <w:sz w:val="16"/>
          <w:szCs w:val="16"/>
          <w:lang w:val="es-ES"/>
        </w:rPr>
        <w:t>Oficina de Comunicación Mazda Space:</w:t>
      </w:r>
      <w:r w:rsidRPr="009C6D13">
        <w:rPr>
          <w:noProof/>
          <w:lang w:val="es-ES" w:eastAsia="es-ES"/>
        </w:rPr>
        <w:t xml:space="preserve"> </w:t>
      </w:r>
    </w:p>
    <w:p w:rsidR="00037AF9" w:rsidRDefault="00037AF9" w:rsidP="00985297">
      <w:pPr>
        <w:autoSpaceDE w:val="0"/>
        <w:autoSpaceDN w:val="0"/>
        <w:adjustRightInd w:val="0"/>
        <w:ind w:left="-284" w:right="-368"/>
        <w:rPr>
          <w:rFonts w:ascii="Arial" w:hAnsi="Arial" w:cs="Arial"/>
          <w:i/>
          <w:iCs/>
          <w:sz w:val="16"/>
          <w:szCs w:val="16"/>
          <w:lang w:val="es-ES"/>
        </w:rPr>
      </w:pPr>
      <w:r>
        <w:rPr>
          <w:rFonts w:ascii="Arial" w:hAnsi="Arial" w:cs="Arial"/>
          <w:i/>
          <w:iCs/>
          <w:sz w:val="16"/>
          <w:szCs w:val="16"/>
          <w:lang w:val="es-ES"/>
        </w:rPr>
        <w:t>Mònica Acero</w:t>
      </w:r>
    </w:p>
    <w:p w:rsidR="00037AF9" w:rsidRPr="000D0958" w:rsidRDefault="00037AF9" w:rsidP="00985297">
      <w:pPr>
        <w:autoSpaceDE w:val="0"/>
        <w:autoSpaceDN w:val="0"/>
        <w:adjustRightInd w:val="0"/>
        <w:ind w:left="-284" w:right="-368"/>
        <w:rPr>
          <w:rFonts w:ascii="Arial" w:hAnsi="Arial" w:cs="Arial"/>
          <w:i/>
          <w:iCs/>
          <w:sz w:val="16"/>
          <w:szCs w:val="16"/>
          <w:lang w:val="es-ES"/>
        </w:rPr>
      </w:pPr>
      <w:r w:rsidRPr="000D0958">
        <w:rPr>
          <w:rFonts w:ascii="Arial" w:hAnsi="Arial" w:cs="Arial"/>
          <w:i/>
          <w:iCs/>
          <w:sz w:val="16"/>
          <w:szCs w:val="16"/>
          <w:lang w:val="es-ES"/>
        </w:rPr>
        <w:t>T</w:t>
      </w:r>
      <w:r>
        <w:rPr>
          <w:rFonts w:ascii="Arial" w:hAnsi="Arial" w:cs="Arial"/>
          <w:i/>
          <w:iCs/>
          <w:sz w:val="16"/>
          <w:szCs w:val="16"/>
          <w:lang w:val="es-ES"/>
        </w:rPr>
        <w:t xml:space="preserve">elf. 93 232 00 44 / 615 075 981 - </w:t>
      </w:r>
      <w:hyperlink r:id="rId23" w:history="1">
        <w:r w:rsidRPr="000D0958">
          <w:rPr>
            <w:rStyle w:val="Hyperlink"/>
            <w:rFonts w:ascii="Arial" w:hAnsi="Arial" w:cs="Arial"/>
            <w:i/>
            <w:iCs/>
            <w:sz w:val="16"/>
            <w:szCs w:val="16"/>
            <w:lang w:val="es-ES"/>
          </w:rPr>
          <w:t>macero@arenalia.com</w:t>
        </w:r>
      </w:hyperlink>
    </w:p>
    <w:p w:rsidR="00037AF9" w:rsidRPr="000D0958" w:rsidRDefault="00CF76D4" w:rsidP="00985297">
      <w:pPr>
        <w:autoSpaceDE w:val="0"/>
        <w:autoSpaceDN w:val="0"/>
        <w:adjustRightInd w:val="0"/>
        <w:ind w:left="-284" w:right="-368"/>
        <w:rPr>
          <w:rFonts w:ascii="Arial" w:hAnsi="Arial" w:cs="Arial"/>
          <w:i/>
          <w:iCs/>
          <w:sz w:val="16"/>
          <w:szCs w:val="16"/>
          <w:lang w:val="es-ES"/>
        </w:rPr>
      </w:pPr>
      <w:r>
        <w:rPr>
          <w:rFonts w:ascii="Arial" w:hAnsi="Arial" w:cs="Arial"/>
          <w:i/>
          <w:iCs/>
          <w:sz w:val="16"/>
          <w:szCs w:val="16"/>
          <w:lang w:val="es-ES"/>
        </w:rPr>
        <w:t>Carolina Ortiz</w:t>
      </w:r>
    </w:p>
    <w:p w:rsidR="00037AF9" w:rsidRPr="00DD0499" w:rsidRDefault="00CF76D4" w:rsidP="00985297">
      <w:pPr>
        <w:autoSpaceDE w:val="0"/>
        <w:autoSpaceDN w:val="0"/>
        <w:adjustRightInd w:val="0"/>
        <w:ind w:left="-284" w:right="-368"/>
        <w:rPr>
          <w:rFonts w:ascii="Arial" w:hAnsi="Arial" w:cs="Arial"/>
          <w:i/>
          <w:iCs/>
          <w:sz w:val="16"/>
          <w:szCs w:val="16"/>
          <w:lang w:val="en-US"/>
        </w:rPr>
      </w:pPr>
      <w:r w:rsidRPr="00DD0499">
        <w:rPr>
          <w:rFonts w:ascii="Arial" w:hAnsi="Arial" w:cs="Arial"/>
          <w:i/>
          <w:iCs/>
          <w:sz w:val="16"/>
          <w:szCs w:val="16"/>
          <w:lang w:val="en-US"/>
        </w:rPr>
        <w:t>Telf. 638 037 727</w:t>
      </w:r>
      <w:r w:rsidR="00037AF9" w:rsidRPr="00DD0499">
        <w:rPr>
          <w:rFonts w:ascii="Arial" w:hAnsi="Arial" w:cs="Arial"/>
          <w:i/>
          <w:iCs/>
          <w:sz w:val="16"/>
          <w:szCs w:val="16"/>
          <w:lang w:val="en-US"/>
        </w:rPr>
        <w:t xml:space="preserve"> - </w:t>
      </w:r>
      <w:hyperlink r:id="rId24" w:history="1">
        <w:r w:rsidR="009B2799" w:rsidRPr="00DD0499">
          <w:rPr>
            <w:rStyle w:val="Hyperlink"/>
            <w:rFonts w:ascii="Arial" w:hAnsi="Arial" w:cs="Arial"/>
            <w:i/>
            <w:iCs/>
            <w:sz w:val="16"/>
            <w:szCs w:val="16"/>
            <w:lang w:val="en-US"/>
          </w:rPr>
          <w:t>cortiz@arenalia.com</w:t>
        </w:r>
      </w:hyperlink>
    </w:p>
    <w:p w:rsidR="00037AF9" w:rsidRPr="0005650E" w:rsidRDefault="00C37807" w:rsidP="00985297">
      <w:pPr>
        <w:ind w:left="-284" w:right="-368"/>
        <w:rPr>
          <w:rFonts w:ascii="Arial" w:hAnsi="Arial" w:cs="Arial"/>
          <w:sz w:val="16"/>
          <w:lang w:val="de-DE"/>
        </w:rPr>
      </w:pPr>
      <w:hyperlink r:id="rId25" w:history="1">
        <w:r w:rsidR="00037AF9" w:rsidRPr="00E54626">
          <w:rPr>
            <w:rStyle w:val="Hyperlink"/>
            <w:rFonts w:ascii="Arial" w:hAnsi="Arial" w:cs="Arial"/>
            <w:sz w:val="16"/>
            <w:lang w:val="de-DE"/>
          </w:rPr>
          <w:t>www.mazda-press.com</w:t>
        </w:r>
      </w:hyperlink>
    </w:p>
    <w:p w:rsidR="00735001" w:rsidRDefault="00735001" w:rsidP="00985297">
      <w:pPr>
        <w:ind w:left="-284" w:right="-368"/>
        <w:rPr>
          <w:lang w:val="de-DE"/>
        </w:rPr>
      </w:pPr>
      <w:r w:rsidRPr="00C37807">
        <w:rPr>
          <w:rFonts w:ascii="Arial" w:hAnsi="Arial" w:cs="Arial"/>
          <w:i/>
          <w:iCs/>
          <w:sz w:val="16"/>
          <w:szCs w:val="16"/>
          <w:lang w:val="pt-PT"/>
        </w:rPr>
        <w:t>Microsite Mazda Space para prensa:</w:t>
      </w:r>
      <w:r>
        <w:rPr>
          <w:lang w:val="de-DE"/>
        </w:rPr>
        <w:t xml:space="preserve"> </w:t>
      </w:r>
    </w:p>
    <w:p w:rsidR="00ED72C3" w:rsidRPr="00ED72C3" w:rsidRDefault="00C37807" w:rsidP="00985297">
      <w:pPr>
        <w:ind w:left="-284" w:right="-368"/>
        <w:rPr>
          <w:rFonts w:ascii="Arial" w:hAnsi="Arial" w:cs="Arial"/>
          <w:color w:val="0000FF"/>
          <w:sz w:val="16"/>
          <w:u w:val="single"/>
          <w:lang w:val="de-DE"/>
        </w:rPr>
      </w:pPr>
      <w:hyperlink r:id="rId26" w:history="1">
        <w:r w:rsidR="00735001" w:rsidRPr="00ED72C3">
          <w:rPr>
            <w:rStyle w:val="Hyperlink"/>
            <w:rFonts w:ascii="Arial" w:hAnsi="Arial" w:cs="Arial"/>
            <w:sz w:val="16"/>
            <w:lang w:val="de-DE"/>
          </w:rPr>
          <w:t>www.mazda-press.com/es/mazda-spirit/mazda-space/</w:t>
        </w:r>
      </w:hyperlink>
    </w:p>
    <w:sectPr w:rsidR="00ED72C3" w:rsidRPr="00ED72C3" w:rsidSect="008A2116">
      <w:headerReference w:type="default" r:id="rId27"/>
      <w:footerReference w:type="default" r:id="rId28"/>
      <w:pgSz w:w="11906" w:h="16838" w:code="9"/>
      <w:pgMar w:top="3090" w:right="991" w:bottom="85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2B7" w:rsidRDefault="00A412B7">
      <w:pPr>
        <w:rPr>
          <w:rStyle w:val="Hyperlink"/>
          <w:color w:val="auto"/>
          <w:u w:val="none"/>
        </w:rPr>
      </w:pPr>
      <w:r>
        <w:rPr>
          <w:rStyle w:val="Hyperlink"/>
          <w:color w:val="auto"/>
          <w:u w:val="none"/>
        </w:rPr>
        <w:separator/>
      </w:r>
    </w:p>
  </w:endnote>
  <w:endnote w:type="continuationSeparator" w:id="0">
    <w:p w:rsidR="00A412B7" w:rsidRDefault="00A412B7">
      <w:pPr>
        <w:rPr>
          <w:rStyle w:val="Hyperlink"/>
          <w:color w:val="auto"/>
          <w:u w:val="none"/>
        </w:rPr>
      </w:pPr>
      <w:r>
        <w:rPr>
          <w:rStyle w:val="Hyperlink"/>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Arial (W1)">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2B7" w:rsidRDefault="00A412B7" w:rsidP="00037AF9">
    <w:pPr>
      <w:pStyle w:val="Footer"/>
      <w:rPr>
        <w:rStyle w:val="PageNumber"/>
        <w:rFonts w:ascii="Arial" w:hAnsi="Arial" w:cs="Arial"/>
        <w:sz w:val="16"/>
      </w:rPr>
    </w:pPr>
  </w:p>
  <w:p w:rsidR="00A412B7" w:rsidRDefault="00A412B7">
    <w:pPr>
      <w:pStyle w:val="Footer"/>
      <w:jc w:val="right"/>
      <w:rPr>
        <w:rStyle w:val="PageNumber"/>
        <w:rFonts w:ascii="Arial" w:hAnsi="Arial" w:cs="Arial"/>
        <w:sz w:val="16"/>
      </w:rPr>
    </w:pPr>
  </w:p>
  <w:p w:rsidR="00A412B7" w:rsidRDefault="00A412B7">
    <w:pPr>
      <w:pStyle w:val="Footer"/>
      <w:jc w:val="right"/>
      <w:rPr>
        <w:rFonts w:ascii="Arial" w:hAnsi="Arial" w:cs="Arial"/>
        <w:sz w:val="16"/>
        <w:lang w:val="en-US"/>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C37807">
      <w:rPr>
        <w:rStyle w:val="PageNumber"/>
        <w:rFonts w:ascii="Arial" w:hAnsi="Arial" w:cs="Arial"/>
        <w:noProof/>
        <w:sz w:val="16"/>
      </w:rPr>
      <w:t>2</w:t>
    </w:r>
    <w:r>
      <w:rPr>
        <w:rStyle w:val="PageNumber"/>
        <w:rFonts w:ascii="Arial" w:hAnsi="Arial" w:cs="Arial"/>
        <w:sz w:val="16"/>
      </w:rPr>
      <w:fldChar w:fldCharType="end"/>
    </w:r>
    <w:r>
      <w:rPr>
        <w:rStyle w:val="PageNumber"/>
        <w:rFonts w:ascii="Arial" w:hAnsi="Arial" w:cs="Arial"/>
        <w:sz w:val="16"/>
      </w:rPr>
      <w:t xml:space="preserve"> /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C37807">
      <w:rPr>
        <w:rStyle w:val="PageNumber"/>
        <w:rFonts w:ascii="Arial" w:hAnsi="Arial" w:cs="Arial"/>
        <w:noProof/>
        <w:sz w:val="16"/>
      </w:rPr>
      <w:t>3</w:t>
    </w:r>
    <w:r>
      <w:rPr>
        <w:rStyle w:val="PageNumber"/>
        <w:rFonts w:ascii="Arial" w:hAnsi="Arial" w:cs="Arial"/>
        <w:sz w:val="16"/>
      </w:rPr>
      <w:fldChar w:fldCharType="end"/>
    </w:r>
  </w:p>
  <w:p w:rsidR="00A412B7" w:rsidRDefault="00A412B7">
    <w:pPr>
      <w:pStyle w:val="Footer"/>
      <w:jc w:val="right"/>
      <w:rPr>
        <w:rStyle w:val="PageNumber"/>
        <w:rFonts w:ascii="Arial" w:hAnsi="Arial" w:cs="Arial"/>
        <w:sz w:val="16"/>
      </w:rPr>
    </w:pPr>
  </w:p>
  <w:p w:rsidR="00A412B7" w:rsidRDefault="00A412B7">
    <w:pPr>
      <w:pStyle w:val="Heading3"/>
      <w:rPr>
        <w:rFonts w:ascii="Arial (W1)" w:hAnsi="Arial (W1)" w:cs="Arial (W1)" w:hint="eastAsia"/>
        <w:color w:val="459EF7"/>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2B7" w:rsidRDefault="00A412B7">
      <w:pPr>
        <w:rPr>
          <w:rStyle w:val="Hyperlink"/>
          <w:color w:val="auto"/>
          <w:u w:val="none"/>
        </w:rPr>
      </w:pPr>
      <w:r>
        <w:rPr>
          <w:rStyle w:val="Hyperlink"/>
          <w:color w:val="auto"/>
          <w:u w:val="none"/>
        </w:rPr>
        <w:separator/>
      </w:r>
    </w:p>
  </w:footnote>
  <w:footnote w:type="continuationSeparator" w:id="0">
    <w:p w:rsidR="00A412B7" w:rsidRDefault="00A412B7">
      <w:pPr>
        <w:rPr>
          <w:rStyle w:val="Hyperlink"/>
          <w:color w:val="auto"/>
          <w:u w:val="none"/>
        </w:rPr>
      </w:pPr>
      <w:r>
        <w:rPr>
          <w:rStyle w:val="Hyperlink"/>
          <w:color w:val="auto"/>
          <w:u w:val="non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2B7" w:rsidRDefault="00A412B7"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p>
  <w:p w:rsidR="00A412B7" w:rsidRDefault="008A2116"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r>
      <w:rPr>
        <w:rFonts w:ascii="Arial" w:hAnsi="Arial" w:cs="Arial"/>
        <w:b/>
        <w:noProof/>
        <w:color w:val="404040" w:themeColor="text1" w:themeTint="BF"/>
        <w:sz w:val="32"/>
        <w:lang w:eastAsia="en-GB"/>
      </w:rPr>
      <w:drawing>
        <wp:anchor distT="0" distB="0" distL="114300" distR="114300" simplePos="0" relativeHeight="251659264" behindDoc="0" locked="0" layoutInCell="1" allowOverlap="1" wp14:anchorId="52FA0318" wp14:editId="5C5580B7">
          <wp:simplePos x="0" y="0"/>
          <wp:positionH relativeFrom="column">
            <wp:posOffset>1905</wp:posOffset>
          </wp:positionH>
          <wp:positionV relativeFrom="paragraph">
            <wp:posOffset>167005</wp:posOffset>
          </wp:positionV>
          <wp:extent cx="659130" cy="647700"/>
          <wp:effectExtent l="0" t="0" r="762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N Vertical.jpg"/>
                  <pic:cNvPicPr/>
                </pic:nvPicPr>
                <pic:blipFill>
                  <a:blip r:embed="rId1">
                    <a:extLst>
                      <a:ext uri="{28A0092B-C50C-407E-A947-70E740481C1C}">
                        <a14:useLocalDpi xmlns:a14="http://schemas.microsoft.com/office/drawing/2010/main" val="0"/>
                      </a:ext>
                    </a:extLst>
                  </a:blip>
                  <a:stretch>
                    <a:fillRect/>
                  </a:stretch>
                </pic:blipFill>
                <pic:spPr>
                  <a:xfrm>
                    <a:off x="0" y="0"/>
                    <a:ext cx="659130" cy="647700"/>
                  </a:xfrm>
                  <a:prstGeom prst="rect">
                    <a:avLst/>
                  </a:prstGeom>
                </pic:spPr>
              </pic:pic>
            </a:graphicData>
          </a:graphic>
          <wp14:sizeRelH relativeFrom="page">
            <wp14:pctWidth>0</wp14:pctWidth>
          </wp14:sizeRelH>
          <wp14:sizeRelV relativeFrom="page">
            <wp14:pctHeight>0</wp14:pctHeight>
          </wp14:sizeRelV>
        </wp:anchor>
      </w:drawing>
    </w:r>
  </w:p>
  <w:p w:rsidR="008A2116" w:rsidRDefault="008A2116"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r>
      <w:rPr>
        <w:rFonts w:ascii="Arial" w:hAnsi="Arial" w:cs="Arial"/>
        <w:b/>
        <w:noProof/>
        <w:color w:val="404040" w:themeColor="text1" w:themeTint="BF"/>
        <w:sz w:val="32"/>
        <w:lang w:eastAsia="en-GB"/>
      </w:rPr>
      <w:drawing>
        <wp:anchor distT="0" distB="0" distL="114300" distR="114300" simplePos="0" relativeHeight="251658240" behindDoc="0" locked="0" layoutInCell="1" allowOverlap="1" wp14:anchorId="6F38DDFE" wp14:editId="73A944DE">
          <wp:simplePos x="0" y="0"/>
          <wp:positionH relativeFrom="column">
            <wp:posOffset>4181475</wp:posOffset>
          </wp:positionH>
          <wp:positionV relativeFrom="paragraph">
            <wp:posOffset>62230</wp:posOffset>
          </wp:positionV>
          <wp:extent cx="1944370" cy="5156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4370"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116" w:rsidRDefault="008A2116"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p>
  <w:p w:rsidR="008A2116" w:rsidRDefault="008A2116" w:rsidP="00A97A92">
    <w:pPr>
      <w:pStyle w:val="Header"/>
      <w:tabs>
        <w:tab w:val="clear" w:pos="4153"/>
        <w:tab w:val="clear" w:pos="8306"/>
        <w:tab w:val="center" w:pos="4910"/>
      </w:tabs>
      <w:rPr>
        <w:rFonts w:ascii="Arial" w:hAnsi="Arial" w:cs="Arial"/>
        <w:b/>
        <w:noProof/>
        <w:color w:val="404040" w:themeColor="text1" w:themeTint="BF"/>
        <w:sz w:val="32"/>
        <w:lang w:val="es-ES" w:eastAsia="en-US"/>
      </w:rPr>
    </w:pPr>
  </w:p>
  <w:p w:rsidR="00A412B7" w:rsidRPr="00874436" w:rsidRDefault="00A412B7" w:rsidP="00A97A92">
    <w:pPr>
      <w:pStyle w:val="Header"/>
      <w:tabs>
        <w:tab w:val="clear" w:pos="4153"/>
        <w:tab w:val="clear" w:pos="8306"/>
        <w:tab w:val="center" w:pos="4910"/>
      </w:tabs>
      <w:rPr>
        <w:rFonts w:ascii="Arial" w:hAnsi="Arial" w:cs="Arial"/>
        <w:b/>
        <w:i/>
        <w:iCs/>
        <w:color w:val="404040" w:themeColor="text1" w:themeTint="BF"/>
        <w:sz w:val="48"/>
        <w:szCs w:val="40"/>
        <w:lang w:val="es-ES"/>
      </w:rPr>
    </w:pPr>
    <w:r>
      <w:rPr>
        <w:rFonts w:ascii="Arial" w:hAnsi="Arial" w:cs="Arial"/>
        <w:b/>
        <w:noProof/>
        <w:color w:val="404040" w:themeColor="text1" w:themeTint="BF"/>
        <w:sz w:val="32"/>
        <w:lang w:val="es-ES" w:eastAsia="en-US"/>
      </w:rPr>
      <w:t>NOTA DE PRENSA</w:t>
    </w:r>
    <w:r w:rsidRPr="00874436">
      <w:rPr>
        <w:rFonts w:ascii="Arial" w:hAnsi="Arial" w:cs="Arial"/>
        <w:b/>
        <w:noProof/>
        <w:color w:val="404040" w:themeColor="text1" w:themeTint="BF"/>
        <w:sz w:val="32"/>
        <w:lang w:val="es-ES" w:eastAsia="en-US"/>
      </w:rPr>
      <w:tab/>
    </w:r>
    <w:r w:rsidRPr="00874436">
      <w:rPr>
        <w:rFonts w:ascii="Arial" w:hAnsi="Arial" w:cs="Arial"/>
        <w:b/>
        <w:noProof/>
        <w:color w:val="404040" w:themeColor="text1" w:themeTint="BF"/>
        <w:sz w:val="32"/>
        <w:lang w:val="es-ES" w:eastAsia="en-US"/>
      </w:rPr>
      <w:br/>
      <w:t xml:space="preserve">Mazda </w:t>
    </w:r>
    <w:r>
      <w:rPr>
        <w:rFonts w:ascii="Arial" w:hAnsi="Arial" w:cs="Arial"/>
        <w:b/>
        <w:noProof/>
        <w:color w:val="404040" w:themeColor="text1" w:themeTint="BF"/>
        <w:sz w:val="32"/>
        <w:lang w:val="es-ES" w:eastAsia="en-US"/>
      </w:rPr>
      <w:t>Automóviles España,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453049"/>
    <w:multiLevelType w:val="hybridMultilevel"/>
    <w:tmpl w:val="587C05BC"/>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3BD1DF6"/>
    <w:multiLevelType w:val="hybridMultilevel"/>
    <w:tmpl w:val="46C42026"/>
    <w:lvl w:ilvl="0" w:tplc="6CE275D8">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05E010E6"/>
    <w:multiLevelType w:val="hybridMultilevel"/>
    <w:tmpl w:val="0B0C2462"/>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88F4DA9"/>
    <w:multiLevelType w:val="hybridMultilevel"/>
    <w:tmpl w:val="0D52885A"/>
    <w:lvl w:ilvl="0" w:tplc="C2FCC028">
      <w:start w:val="1"/>
      <w:numFmt w:val="bullet"/>
      <w:lvlText w:val=""/>
      <w:lvlJc w:val="left"/>
      <w:pPr>
        <w:tabs>
          <w:tab w:val="num" w:pos="363"/>
        </w:tabs>
        <w:ind w:left="363" w:hanging="36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1073E11"/>
    <w:multiLevelType w:val="hybridMultilevel"/>
    <w:tmpl w:val="679E92D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nsid w:val="214A5245"/>
    <w:multiLevelType w:val="hybridMultilevel"/>
    <w:tmpl w:val="DF241D76"/>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AEC564F"/>
    <w:multiLevelType w:val="hybridMultilevel"/>
    <w:tmpl w:val="39D0527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nsid w:val="2F83610D"/>
    <w:multiLevelType w:val="multilevel"/>
    <w:tmpl w:val="587C05B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8CC238A"/>
    <w:multiLevelType w:val="hybridMultilevel"/>
    <w:tmpl w:val="2990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2100F"/>
    <w:multiLevelType w:val="hybridMultilevel"/>
    <w:tmpl w:val="3D484C46"/>
    <w:lvl w:ilvl="0" w:tplc="ABBAB394">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EC10FB6"/>
    <w:multiLevelType w:val="multilevel"/>
    <w:tmpl w:val="7E367358"/>
    <w:lvl w:ilvl="0">
      <w:start w:val="1"/>
      <w:numFmt w:val="bullet"/>
      <w:lvlText w:val="o"/>
      <w:lvlJc w:val="left"/>
      <w:pPr>
        <w:tabs>
          <w:tab w:val="num" w:pos="360"/>
        </w:tabs>
        <w:ind w:left="360" w:hanging="360"/>
      </w:pPr>
      <w:rPr>
        <w:rFonts w:ascii="Courier New" w:hAnsi="Courier New"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564E3B42"/>
    <w:multiLevelType w:val="multilevel"/>
    <w:tmpl w:val="06AC5678"/>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DBF2F14"/>
    <w:multiLevelType w:val="hybridMultilevel"/>
    <w:tmpl w:val="8258DB82"/>
    <w:lvl w:ilvl="0" w:tplc="305A3230">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FCC682B"/>
    <w:multiLevelType w:val="hybridMultilevel"/>
    <w:tmpl w:val="03DC7F00"/>
    <w:lvl w:ilvl="0" w:tplc="04070001">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618A3D6E"/>
    <w:multiLevelType w:val="multilevel"/>
    <w:tmpl w:val="46C42026"/>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6A8955F2"/>
    <w:multiLevelType w:val="multilevel"/>
    <w:tmpl w:val="992C963C"/>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C0370BE"/>
    <w:multiLevelType w:val="hybridMultilevel"/>
    <w:tmpl w:val="FC5AB89E"/>
    <w:lvl w:ilvl="0" w:tplc="B322CFB4">
      <w:start w:val="1"/>
      <w:numFmt w:val="bullet"/>
      <w:lvlText w:val=""/>
      <w:lvlJc w:val="left"/>
      <w:pPr>
        <w:tabs>
          <w:tab w:val="num" w:pos="360"/>
        </w:tabs>
        <w:ind w:left="360" w:hanging="360"/>
      </w:pPr>
      <w:rPr>
        <w:rFonts w:ascii="Symbol" w:hAnsi="Symbol"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6CAE2183"/>
    <w:multiLevelType w:val="hybridMultilevel"/>
    <w:tmpl w:val="BC84B9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D86787A"/>
    <w:multiLevelType w:val="hybridMultilevel"/>
    <w:tmpl w:val="0E6A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9072E9"/>
    <w:multiLevelType w:val="hybridMultilevel"/>
    <w:tmpl w:val="EECCA5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71EB02EE"/>
    <w:multiLevelType w:val="multilevel"/>
    <w:tmpl w:val="FC5AB89E"/>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76BF4AE2"/>
    <w:multiLevelType w:val="multilevel"/>
    <w:tmpl w:val="03DC7F00"/>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786F1B93"/>
    <w:multiLevelType w:val="hybridMultilevel"/>
    <w:tmpl w:val="06AC5678"/>
    <w:lvl w:ilvl="0" w:tplc="ABBAB394">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90042CF"/>
    <w:multiLevelType w:val="hybridMultilevel"/>
    <w:tmpl w:val="7E367358"/>
    <w:lvl w:ilvl="0" w:tplc="1A8CF262">
      <w:start w:val="1"/>
      <w:numFmt w:val="bullet"/>
      <w:lvlText w:val="o"/>
      <w:lvlJc w:val="left"/>
      <w:pPr>
        <w:tabs>
          <w:tab w:val="num" w:pos="360"/>
        </w:tabs>
        <w:ind w:left="360" w:hanging="360"/>
      </w:pPr>
      <w:rPr>
        <w:rFonts w:ascii="Courier New" w:hAnsi="Courier New" w:hint="default"/>
        <w:color w:val="auto"/>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7CF80E43"/>
    <w:multiLevelType w:val="hybridMultilevel"/>
    <w:tmpl w:val="992C963C"/>
    <w:lvl w:ilvl="0" w:tplc="04070001">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9"/>
  </w:num>
  <w:num w:numId="4">
    <w:abstractNumId w:val="19"/>
  </w:num>
  <w:num w:numId="5">
    <w:abstractNumId w:val="24"/>
  </w:num>
  <w:num w:numId="6">
    <w:abstractNumId w:val="11"/>
  </w:num>
  <w:num w:numId="7">
    <w:abstractNumId w:val="14"/>
  </w:num>
  <w:num w:numId="8">
    <w:abstractNumId w:val="22"/>
  </w:num>
  <w:num w:numId="9">
    <w:abstractNumId w:val="2"/>
  </w:num>
  <w:num w:numId="10">
    <w:abstractNumId w:val="15"/>
  </w:num>
  <w:num w:numId="11">
    <w:abstractNumId w:val="17"/>
  </w:num>
  <w:num w:numId="12">
    <w:abstractNumId w:val="21"/>
  </w:num>
  <w:num w:numId="13">
    <w:abstractNumId w:val="6"/>
  </w:num>
  <w:num w:numId="14">
    <w:abstractNumId w:val="4"/>
  </w:num>
  <w:num w:numId="15">
    <w:abstractNumId w:val="13"/>
  </w:num>
  <w:num w:numId="16">
    <w:abstractNumId w:val="1"/>
  </w:num>
  <w:num w:numId="17">
    <w:abstractNumId w:val="8"/>
  </w:num>
  <w:num w:numId="18">
    <w:abstractNumId w:val="25"/>
  </w:num>
  <w:num w:numId="19">
    <w:abstractNumId w:val="16"/>
  </w:num>
  <w:num w:numId="20">
    <w:abstractNumId w:val="23"/>
  </w:num>
  <w:num w:numId="21">
    <w:abstractNumId w:val="10"/>
  </w:num>
  <w:num w:numId="22">
    <w:abstractNumId w:val="12"/>
  </w:num>
  <w:num w:numId="23">
    <w:abstractNumId w:val="3"/>
  </w:num>
  <w:num w:numId="24">
    <w:abstractNumId w:val="20"/>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E8"/>
    <w:rsid w:val="00003CA2"/>
    <w:rsid w:val="000100DA"/>
    <w:rsid w:val="000116D1"/>
    <w:rsid w:val="00013513"/>
    <w:rsid w:val="00024650"/>
    <w:rsid w:val="000254E0"/>
    <w:rsid w:val="00030470"/>
    <w:rsid w:val="00036CBB"/>
    <w:rsid w:val="00037AF9"/>
    <w:rsid w:val="00042772"/>
    <w:rsid w:val="000438C2"/>
    <w:rsid w:val="00044CBC"/>
    <w:rsid w:val="000476B8"/>
    <w:rsid w:val="00051C3C"/>
    <w:rsid w:val="00052B9D"/>
    <w:rsid w:val="000560F4"/>
    <w:rsid w:val="0005650E"/>
    <w:rsid w:val="000615DA"/>
    <w:rsid w:val="00063460"/>
    <w:rsid w:val="000643C2"/>
    <w:rsid w:val="00067F85"/>
    <w:rsid w:val="0007027C"/>
    <w:rsid w:val="00070F28"/>
    <w:rsid w:val="00071E3A"/>
    <w:rsid w:val="00073B04"/>
    <w:rsid w:val="0007566E"/>
    <w:rsid w:val="000764A3"/>
    <w:rsid w:val="00077938"/>
    <w:rsid w:val="00081BB2"/>
    <w:rsid w:val="00082B9B"/>
    <w:rsid w:val="00084CA4"/>
    <w:rsid w:val="0008551C"/>
    <w:rsid w:val="00090B2A"/>
    <w:rsid w:val="00090BEE"/>
    <w:rsid w:val="000A1094"/>
    <w:rsid w:val="000A5D74"/>
    <w:rsid w:val="000B0504"/>
    <w:rsid w:val="000B1E82"/>
    <w:rsid w:val="000B5011"/>
    <w:rsid w:val="000B5A17"/>
    <w:rsid w:val="000C28BB"/>
    <w:rsid w:val="000C351F"/>
    <w:rsid w:val="000C63AD"/>
    <w:rsid w:val="000D0958"/>
    <w:rsid w:val="000D3484"/>
    <w:rsid w:val="000D500B"/>
    <w:rsid w:val="000D71C6"/>
    <w:rsid w:val="000E2279"/>
    <w:rsid w:val="000E25FD"/>
    <w:rsid w:val="000F0652"/>
    <w:rsid w:val="000F2D0A"/>
    <w:rsid w:val="000F5DE5"/>
    <w:rsid w:val="000F6851"/>
    <w:rsid w:val="00101763"/>
    <w:rsid w:val="001030B8"/>
    <w:rsid w:val="00105B3E"/>
    <w:rsid w:val="001116B0"/>
    <w:rsid w:val="00112A3B"/>
    <w:rsid w:val="00117050"/>
    <w:rsid w:val="00120806"/>
    <w:rsid w:val="00120AB7"/>
    <w:rsid w:val="00122AD5"/>
    <w:rsid w:val="00123DFD"/>
    <w:rsid w:val="00124975"/>
    <w:rsid w:val="00126EBA"/>
    <w:rsid w:val="001300DE"/>
    <w:rsid w:val="00130101"/>
    <w:rsid w:val="00130525"/>
    <w:rsid w:val="0013058C"/>
    <w:rsid w:val="00133069"/>
    <w:rsid w:val="001370A9"/>
    <w:rsid w:val="001372AE"/>
    <w:rsid w:val="00140F64"/>
    <w:rsid w:val="00141BE4"/>
    <w:rsid w:val="001439A8"/>
    <w:rsid w:val="001451D1"/>
    <w:rsid w:val="00150EC0"/>
    <w:rsid w:val="00151B7F"/>
    <w:rsid w:val="00163B2A"/>
    <w:rsid w:val="001675B6"/>
    <w:rsid w:val="00167FD0"/>
    <w:rsid w:val="00170F46"/>
    <w:rsid w:val="00173A07"/>
    <w:rsid w:val="00173DBC"/>
    <w:rsid w:val="0017476B"/>
    <w:rsid w:val="0017681F"/>
    <w:rsid w:val="00176BA3"/>
    <w:rsid w:val="0019201A"/>
    <w:rsid w:val="00192928"/>
    <w:rsid w:val="0019609B"/>
    <w:rsid w:val="00197F40"/>
    <w:rsid w:val="001A39C7"/>
    <w:rsid w:val="001B0A8F"/>
    <w:rsid w:val="001B2D1A"/>
    <w:rsid w:val="001C2F8F"/>
    <w:rsid w:val="001C7099"/>
    <w:rsid w:val="001C7148"/>
    <w:rsid w:val="001D0596"/>
    <w:rsid w:val="001D08FB"/>
    <w:rsid w:val="001D271D"/>
    <w:rsid w:val="001D4659"/>
    <w:rsid w:val="001D7E59"/>
    <w:rsid w:val="001E0EA0"/>
    <w:rsid w:val="001E428E"/>
    <w:rsid w:val="001E55DE"/>
    <w:rsid w:val="001F782C"/>
    <w:rsid w:val="0020022D"/>
    <w:rsid w:val="00200865"/>
    <w:rsid w:val="002044CD"/>
    <w:rsid w:val="00210889"/>
    <w:rsid w:val="002133F4"/>
    <w:rsid w:val="00213577"/>
    <w:rsid w:val="00215F5B"/>
    <w:rsid w:val="00217B9F"/>
    <w:rsid w:val="002251F3"/>
    <w:rsid w:val="00225C62"/>
    <w:rsid w:val="00230B60"/>
    <w:rsid w:val="00231CB5"/>
    <w:rsid w:val="0023254D"/>
    <w:rsid w:val="00232BE9"/>
    <w:rsid w:val="002334B2"/>
    <w:rsid w:val="00233825"/>
    <w:rsid w:val="0023534F"/>
    <w:rsid w:val="00245843"/>
    <w:rsid w:val="00245F0E"/>
    <w:rsid w:val="00246340"/>
    <w:rsid w:val="00254F90"/>
    <w:rsid w:val="00255B88"/>
    <w:rsid w:val="00256902"/>
    <w:rsid w:val="00257411"/>
    <w:rsid w:val="002578E9"/>
    <w:rsid w:val="002665CB"/>
    <w:rsid w:val="0027370E"/>
    <w:rsid w:val="00273D86"/>
    <w:rsid w:val="0027560D"/>
    <w:rsid w:val="002773D0"/>
    <w:rsid w:val="00281F8E"/>
    <w:rsid w:val="00284279"/>
    <w:rsid w:val="0029042F"/>
    <w:rsid w:val="00294BF8"/>
    <w:rsid w:val="002956E7"/>
    <w:rsid w:val="002A192A"/>
    <w:rsid w:val="002A620A"/>
    <w:rsid w:val="002A689B"/>
    <w:rsid w:val="002A7DDD"/>
    <w:rsid w:val="002B0295"/>
    <w:rsid w:val="002B2958"/>
    <w:rsid w:val="002B3EBB"/>
    <w:rsid w:val="002B725A"/>
    <w:rsid w:val="002B73E1"/>
    <w:rsid w:val="002C5A36"/>
    <w:rsid w:val="002D1D0F"/>
    <w:rsid w:val="002D693F"/>
    <w:rsid w:val="002E12B2"/>
    <w:rsid w:val="002E265C"/>
    <w:rsid w:val="002E2780"/>
    <w:rsid w:val="002E3B25"/>
    <w:rsid w:val="002E61A7"/>
    <w:rsid w:val="00300E93"/>
    <w:rsid w:val="003013C5"/>
    <w:rsid w:val="00303C1F"/>
    <w:rsid w:val="00305F9F"/>
    <w:rsid w:val="00306B0F"/>
    <w:rsid w:val="00311E44"/>
    <w:rsid w:val="0031229B"/>
    <w:rsid w:val="0031306A"/>
    <w:rsid w:val="00317288"/>
    <w:rsid w:val="00321B17"/>
    <w:rsid w:val="00323F5B"/>
    <w:rsid w:val="003255C5"/>
    <w:rsid w:val="003329C9"/>
    <w:rsid w:val="00333CCF"/>
    <w:rsid w:val="00334AE6"/>
    <w:rsid w:val="0034019B"/>
    <w:rsid w:val="00341CFB"/>
    <w:rsid w:val="00350F21"/>
    <w:rsid w:val="00351071"/>
    <w:rsid w:val="0035335B"/>
    <w:rsid w:val="00354938"/>
    <w:rsid w:val="003607B1"/>
    <w:rsid w:val="00363FDA"/>
    <w:rsid w:val="00366E3F"/>
    <w:rsid w:val="00367507"/>
    <w:rsid w:val="00372918"/>
    <w:rsid w:val="00373986"/>
    <w:rsid w:val="00376761"/>
    <w:rsid w:val="00383B31"/>
    <w:rsid w:val="00384982"/>
    <w:rsid w:val="003910AD"/>
    <w:rsid w:val="00391585"/>
    <w:rsid w:val="003A14AC"/>
    <w:rsid w:val="003A1B32"/>
    <w:rsid w:val="003A26B8"/>
    <w:rsid w:val="003A2E5E"/>
    <w:rsid w:val="003A6396"/>
    <w:rsid w:val="003A7BB4"/>
    <w:rsid w:val="003B0D06"/>
    <w:rsid w:val="003B24F9"/>
    <w:rsid w:val="003B5517"/>
    <w:rsid w:val="003B5A9C"/>
    <w:rsid w:val="003B5F67"/>
    <w:rsid w:val="003B7080"/>
    <w:rsid w:val="003C1C51"/>
    <w:rsid w:val="003D4FE9"/>
    <w:rsid w:val="003D7917"/>
    <w:rsid w:val="003E114B"/>
    <w:rsid w:val="003E56AC"/>
    <w:rsid w:val="003F0EFD"/>
    <w:rsid w:val="003F24F6"/>
    <w:rsid w:val="003F5683"/>
    <w:rsid w:val="003F5F73"/>
    <w:rsid w:val="0040276A"/>
    <w:rsid w:val="00402E07"/>
    <w:rsid w:val="00406C56"/>
    <w:rsid w:val="004106A0"/>
    <w:rsid w:val="0041217B"/>
    <w:rsid w:val="00412E46"/>
    <w:rsid w:val="0041435D"/>
    <w:rsid w:val="00414981"/>
    <w:rsid w:val="0041609D"/>
    <w:rsid w:val="00416D0C"/>
    <w:rsid w:val="00417E1C"/>
    <w:rsid w:val="00420B49"/>
    <w:rsid w:val="00422749"/>
    <w:rsid w:val="004228B9"/>
    <w:rsid w:val="00425955"/>
    <w:rsid w:val="00425EB1"/>
    <w:rsid w:val="004302E2"/>
    <w:rsid w:val="00431410"/>
    <w:rsid w:val="00432D53"/>
    <w:rsid w:val="00434321"/>
    <w:rsid w:val="004358CA"/>
    <w:rsid w:val="00435DC5"/>
    <w:rsid w:val="00437DB6"/>
    <w:rsid w:val="00440C38"/>
    <w:rsid w:val="00440E49"/>
    <w:rsid w:val="0044238E"/>
    <w:rsid w:val="00443390"/>
    <w:rsid w:val="00443C4F"/>
    <w:rsid w:val="00452A11"/>
    <w:rsid w:val="00454386"/>
    <w:rsid w:val="00454FC2"/>
    <w:rsid w:val="004551B7"/>
    <w:rsid w:val="00455906"/>
    <w:rsid w:val="0045775B"/>
    <w:rsid w:val="0045792A"/>
    <w:rsid w:val="00457AAE"/>
    <w:rsid w:val="00463A49"/>
    <w:rsid w:val="00466788"/>
    <w:rsid w:val="00466BD9"/>
    <w:rsid w:val="004724B7"/>
    <w:rsid w:val="00472623"/>
    <w:rsid w:val="00473FA3"/>
    <w:rsid w:val="00474A9A"/>
    <w:rsid w:val="00475731"/>
    <w:rsid w:val="0049672E"/>
    <w:rsid w:val="00497D4C"/>
    <w:rsid w:val="004A1D3C"/>
    <w:rsid w:val="004A7DB6"/>
    <w:rsid w:val="004B21B2"/>
    <w:rsid w:val="004B41AB"/>
    <w:rsid w:val="004B5D52"/>
    <w:rsid w:val="004B7440"/>
    <w:rsid w:val="004B7CEE"/>
    <w:rsid w:val="004B7FB8"/>
    <w:rsid w:val="004C15C5"/>
    <w:rsid w:val="004C23D8"/>
    <w:rsid w:val="004C5A8A"/>
    <w:rsid w:val="004D1B59"/>
    <w:rsid w:val="004D6B60"/>
    <w:rsid w:val="004E316F"/>
    <w:rsid w:val="004E33B2"/>
    <w:rsid w:val="004E43F8"/>
    <w:rsid w:val="004E4F55"/>
    <w:rsid w:val="004E54CD"/>
    <w:rsid w:val="004E6976"/>
    <w:rsid w:val="004F1A3B"/>
    <w:rsid w:val="004F33F8"/>
    <w:rsid w:val="004F396D"/>
    <w:rsid w:val="004F41A2"/>
    <w:rsid w:val="004F5DD4"/>
    <w:rsid w:val="004F6CE2"/>
    <w:rsid w:val="004F71B2"/>
    <w:rsid w:val="004F7BF7"/>
    <w:rsid w:val="00501838"/>
    <w:rsid w:val="00501924"/>
    <w:rsid w:val="005022B7"/>
    <w:rsid w:val="00505523"/>
    <w:rsid w:val="0050639D"/>
    <w:rsid w:val="00507524"/>
    <w:rsid w:val="00507C5C"/>
    <w:rsid w:val="00515173"/>
    <w:rsid w:val="00517122"/>
    <w:rsid w:val="0052170F"/>
    <w:rsid w:val="0052255D"/>
    <w:rsid w:val="00523BEF"/>
    <w:rsid w:val="00527423"/>
    <w:rsid w:val="00527CF9"/>
    <w:rsid w:val="0053190B"/>
    <w:rsid w:val="005336BF"/>
    <w:rsid w:val="00535EC8"/>
    <w:rsid w:val="00537924"/>
    <w:rsid w:val="005427AF"/>
    <w:rsid w:val="005459EE"/>
    <w:rsid w:val="00547968"/>
    <w:rsid w:val="0055040B"/>
    <w:rsid w:val="0055186A"/>
    <w:rsid w:val="00553762"/>
    <w:rsid w:val="00553882"/>
    <w:rsid w:val="005572EF"/>
    <w:rsid w:val="0055731D"/>
    <w:rsid w:val="005622F7"/>
    <w:rsid w:val="00565866"/>
    <w:rsid w:val="00570214"/>
    <w:rsid w:val="005706B8"/>
    <w:rsid w:val="00571F0E"/>
    <w:rsid w:val="00573D9E"/>
    <w:rsid w:val="00574199"/>
    <w:rsid w:val="00574E2D"/>
    <w:rsid w:val="00577C41"/>
    <w:rsid w:val="00580B31"/>
    <w:rsid w:val="00581656"/>
    <w:rsid w:val="00586C87"/>
    <w:rsid w:val="0059408D"/>
    <w:rsid w:val="005950B4"/>
    <w:rsid w:val="00595A5B"/>
    <w:rsid w:val="005A3FA0"/>
    <w:rsid w:val="005A6209"/>
    <w:rsid w:val="005A7BE0"/>
    <w:rsid w:val="005B11C2"/>
    <w:rsid w:val="005B7A14"/>
    <w:rsid w:val="005C06FB"/>
    <w:rsid w:val="005C2112"/>
    <w:rsid w:val="005C5761"/>
    <w:rsid w:val="005C5887"/>
    <w:rsid w:val="005D16A7"/>
    <w:rsid w:val="005D1803"/>
    <w:rsid w:val="005D2D59"/>
    <w:rsid w:val="005D3B37"/>
    <w:rsid w:val="005D514E"/>
    <w:rsid w:val="005E007E"/>
    <w:rsid w:val="005E367E"/>
    <w:rsid w:val="005E4B81"/>
    <w:rsid w:val="005E6498"/>
    <w:rsid w:val="005E7EDA"/>
    <w:rsid w:val="005F6DD5"/>
    <w:rsid w:val="005F7B09"/>
    <w:rsid w:val="005F7BCA"/>
    <w:rsid w:val="00603278"/>
    <w:rsid w:val="00603E2E"/>
    <w:rsid w:val="00610A98"/>
    <w:rsid w:val="006113F2"/>
    <w:rsid w:val="00613B38"/>
    <w:rsid w:val="006152C6"/>
    <w:rsid w:val="00616799"/>
    <w:rsid w:val="00624890"/>
    <w:rsid w:val="0062738F"/>
    <w:rsid w:val="006303C2"/>
    <w:rsid w:val="00630F55"/>
    <w:rsid w:val="00631909"/>
    <w:rsid w:val="00632510"/>
    <w:rsid w:val="00633ECA"/>
    <w:rsid w:val="00634553"/>
    <w:rsid w:val="00636A93"/>
    <w:rsid w:val="00636BE7"/>
    <w:rsid w:val="00637540"/>
    <w:rsid w:val="00637BA3"/>
    <w:rsid w:val="00640AF4"/>
    <w:rsid w:val="0064255C"/>
    <w:rsid w:val="006439CB"/>
    <w:rsid w:val="00643B9D"/>
    <w:rsid w:val="00643BA7"/>
    <w:rsid w:val="00644AA5"/>
    <w:rsid w:val="00646365"/>
    <w:rsid w:val="00646FDE"/>
    <w:rsid w:val="00650EDB"/>
    <w:rsid w:val="00651BD4"/>
    <w:rsid w:val="00657037"/>
    <w:rsid w:val="0066755A"/>
    <w:rsid w:val="006708DD"/>
    <w:rsid w:val="00670FE5"/>
    <w:rsid w:val="00673080"/>
    <w:rsid w:val="00686691"/>
    <w:rsid w:val="00687EC6"/>
    <w:rsid w:val="006919EB"/>
    <w:rsid w:val="006930B9"/>
    <w:rsid w:val="00693220"/>
    <w:rsid w:val="00693A44"/>
    <w:rsid w:val="006944F9"/>
    <w:rsid w:val="0069493A"/>
    <w:rsid w:val="006973C9"/>
    <w:rsid w:val="00697F93"/>
    <w:rsid w:val="006A014A"/>
    <w:rsid w:val="006A0B19"/>
    <w:rsid w:val="006A29CE"/>
    <w:rsid w:val="006A5204"/>
    <w:rsid w:val="006A6553"/>
    <w:rsid w:val="006A6875"/>
    <w:rsid w:val="006B122B"/>
    <w:rsid w:val="006B1C61"/>
    <w:rsid w:val="006B2F6A"/>
    <w:rsid w:val="006B7496"/>
    <w:rsid w:val="006B7B1A"/>
    <w:rsid w:val="006C121C"/>
    <w:rsid w:val="006C16C2"/>
    <w:rsid w:val="006C287D"/>
    <w:rsid w:val="006C2F8A"/>
    <w:rsid w:val="006C41C0"/>
    <w:rsid w:val="006C41C7"/>
    <w:rsid w:val="006C463A"/>
    <w:rsid w:val="006C516B"/>
    <w:rsid w:val="006C542E"/>
    <w:rsid w:val="006D34F6"/>
    <w:rsid w:val="006D50EE"/>
    <w:rsid w:val="006D56FD"/>
    <w:rsid w:val="006D5EA6"/>
    <w:rsid w:val="006D693B"/>
    <w:rsid w:val="006E13BB"/>
    <w:rsid w:val="006F0128"/>
    <w:rsid w:val="006F5DD2"/>
    <w:rsid w:val="006F6074"/>
    <w:rsid w:val="00711A86"/>
    <w:rsid w:val="00713536"/>
    <w:rsid w:val="007147C0"/>
    <w:rsid w:val="0071671D"/>
    <w:rsid w:val="00717AF2"/>
    <w:rsid w:val="007202F3"/>
    <w:rsid w:val="007204F7"/>
    <w:rsid w:val="00723401"/>
    <w:rsid w:val="0072548B"/>
    <w:rsid w:val="00726E62"/>
    <w:rsid w:val="00727429"/>
    <w:rsid w:val="00732BD3"/>
    <w:rsid w:val="007341E0"/>
    <w:rsid w:val="00734457"/>
    <w:rsid w:val="00735001"/>
    <w:rsid w:val="00735EE2"/>
    <w:rsid w:val="00740C2C"/>
    <w:rsid w:val="007414A1"/>
    <w:rsid w:val="00741A21"/>
    <w:rsid w:val="0074352E"/>
    <w:rsid w:val="00745814"/>
    <w:rsid w:val="0075201D"/>
    <w:rsid w:val="00757489"/>
    <w:rsid w:val="00764C4E"/>
    <w:rsid w:val="00767CE3"/>
    <w:rsid w:val="00773C6C"/>
    <w:rsid w:val="00776EEF"/>
    <w:rsid w:val="0078705D"/>
    <w:rsid w:val="0079291B"/>
    <w:rsid w:val="00796589"/>
    <w:rsid w:val="007979F2"/>
    <w:rsid w:val="007A0609"/>
    <w:rsid w:val="007A141B"/>
    <w:rsid w:val="007A2530"/>
    <w:rsid w:val="007A5DD4"/>
    <w:rsid w:val="007A7A9E"/>
    <w:rsid w:val="007A7F7A"/>
    <w:rsid w:val="007B3E5B"/>
    <w:rsid w:val="007B7357"/>
    <w:rsid w:val="007B7C28"/>
    <w:rsid w:val="007C0935"/>
    <w:rsid w:val="007C270F"/>
    <w:rsid w:val="007C37E4"/>
    <w:rsid w:val="007C3A25"/>
    <w:rsid w:val="007C6002"/>
    <w:rsid w:val="007C7B9C"/>
    <w:rsid w:val="007D02F2"/>
    <w:rsid w:val="007D5EC1"/>
    <w:rsid w:val="007D7205"/>
    <w:rsid w:val="007D7C38"/>
    <w:rsid w:val="007E20A2"/>
    <w:rsid w:val="007E3B4D"/>
    <w:rsid w:val="007E457B"/>
    <w:rsid w:val="007E482E"/>
    <w:rsid w:val="007E4874"/>
    <w:rsid w:val="007F3D79"/>
    <w:rsid w:val="007F5AEA"/>
    <w:rsid w:val="0080155F"/>
    <w:rsid w:val="00803B6E"/>
    <w:rsid w:val="0080477F"/>
    <w:rsid w:val="008058D3"/>
    <w:rsid w:val="00806FC3"/>
    <w:rsid w:val="008070DC"/>
    <w:rsid w:val="008134E1"/>
    <w:rsid w:val="008207EF"/>
    <w:rsid w:val="00823B2A"/>
    <w:rsid w:val="00823D51"/>
    <w:rsid w:val="00833365"/>
    <w:rsid w:val="0083355F"/>
    <w:rsid w:val="00833EA8"/>
    <w:rsid w:val="00835394"/>
    <w:rsid w:val="00841F77"/>
    <w:rsid w:val="00842CF8"/>
    <w:rsid w:val="00843541"/>
    <w:rsid w:val="008538C9"/>
    <w:rsid w:val="008539E0"/>
    <w:rsid w:val="008604E2"/>
    <w:rsid w:val="0086114F"/>
    <w:rsid w:val="00862F89"/>
    <w:rsid w:val="00866C8D"/>
    <w:rsid w:val="00871F5E"/>
    <w:rsid w:val="00871F6A"/>
    <w:rsid w:val="00873543"/>
    <w:rsid w:val="00874436"/>
    <w:rsid w:val="00875BBC"/>
    <w:rsid w:val="00876056"/>
    <w:rsid w:val="0087718B"/>
    <w:rsid w:val="00880236"/>
    <w:rsid w:val="00882705"/>
    <w:rsid w:val="00887025"/>
    <w:rsid w:val="00887C27"/>
    <w:rsid w:val="008910A7"/>
    <w:rsid w:val="0089201F"/>
    <w:rsid w:val="008A04B3"/>
    <w:rsid w:val="008A2116"/>
    <w:rsid w:val="008A5717"/>
    <w:rsid w:val="008A6416"/>
    <w:rsid w:val="008B2723"/>
    <w:rsid w:val="008B290E"/>
    <w:rsid w:val="008B4844"/>
    <w:rsid w:val="008B6708"/>
    <w:rsid w:val="008C3410"/>
    <w:rsid w:val="008C3974"/>
    <w:rsid w:val="008C6B1F"/>
    <w:rsid w:val="008C7C89"/>
    <w:rsid w:val="008D0E17"/>
    <w:rsid w:val="008D2B39"/>
    <w:rsid w:val="008D3ED9"/>
    <w:rsid w:val="008D5099"/>
    <w:rsid w:val="008E2B78"/>
    <w:rsid w:val="008F080E"/>
    <w:rsid w:val="008F1806"/>
    <w:rsid w:val="008F26C9"/>
    <w:rsid w:val="008F3BE8"/>
    <w:rsid w:val="008F5CB2"/>
    <w:rsid w:val="008F6B5C"/>
    <w:rsid w:val="009039CF"/>
    <w:rsid w:val="0090659E"/>
    <w:rsid w:val="009073F5"/>
    <w:rsid w:val="0091235E"/>
    <w:rsid w:val="00915190"/>
    <w:rsid w:val="00921847"/>
    <w:rsid w:val="00921EB0"/>
    <w:rsid w:val="00923821"/>
    <w:rsid w:val="00930AB6"/>
    <w:rsid w:val="00932511"/>
    <w:rsid w:val="00933704"/>
    <w:rsid w:val="00933A6E"/>
    <w:rsid w:val="009371C2"/>
    <w:rsid w:val="0094144A"/>
    <w:rsid w:val="0094175B"/>
    <w:rsid w:val="00941C1B"/>
    <w:rsid w:val="00943282"/>
    <w:rsid w:val="00945991"/>
    <w:rsid w:val="00950CED"/>
    <w:rsid w:val="00954602"/>
    <w:rsid w:val="009608FA"/>
    <w:rsid w:val="009650CD"/>
    <w:rsid w:val="00965494"/>
    <w:rsid w:val="00966FD9"/>
    <w:rsid w:val="009672FD"/>
    <w:rsid w:val="0097246A"/>
    <w:rsid w:val="009731A8"/>
    <w:rsid w:val="00974391"/>
    <w:rsid w:val="00974B48"/>
    <w:rsid w:val="009754CA"/>
    <w:rsid w:val="00975C7F"/>
    <w:rsid w:val="00977C81"/>
    <w:rsid w:val="00985297"/>
    <w:rsid w:val="00985F37"/>
    <w:rsid w:val="00986825"/>
    <w:rsid w:val="0099160F"/>
    <w:rsid w:val="00991F4C"/>
    <w:rsid w:val="009936FF"/>
    <w:rsid w:val="009943C7"/>
    <w:rsid w:val="00995AE7"/>
    <w:rsid w:val="009A0293"/>
    <w:rsid w:val="009A03B0"/>
    <w:rsid w:val="009A1F47"/>
    <w:rsid w:val="009A2470"/>
    <w:rsid w:val="009A361B"/>
    <w:rsid w:val="009A5462"/>
    <w:rsid w:val="009A60CC"/>
    <w:rsid w:val="009B2799"/>
    <w:rsid w:val="009C10CC"/>
    <w:rsid w:val="009C3779"/>
    <w:rsid w:val="009C6C91"/>
    <w:rsid w:val="009C769A"/>
    <w:rsid w:val="009C7951"/>
    <w:rsid w:val="009D184A"/>
    <w:rsid w:val="009D450D"/>
    <w:rsid w:val="009D7D88"/>
    <w:rsid w:val="009E3BF5"/>
    <w:rsid w:val="009E4BF1"/>
    <w:rsid w:val="009E4D1A"/>
    <w:rsid w:val="009E59C9"/>
    <w:rsid w:val="009F0108"/>
    <w:rsid w:val="009F0798"/>
    <w:rsid w:val="00A03E55"/>
    <w:rsid w:val="00A06E6D"/>
    <w:rsid w:val="00A12780"/>
    <w:rsid w:val="00A12E7F"/>
    <w:rsid w:val="00A13AD6"/>
    <w:rsid w:val="00A15B57"/>
    <w:rsid w:val="00A178F1"/>
    <w:rsid w:val="00A21141"/>
    <w:rsid w:val="00A2272B"/>
    <w:rsid w:val="00A24513"/>
    <w:rsid w:val="00A258ED"/>
    <w:rsid w:val="00A3243F"/>
    <w:rsid w:val="00A3401E"/>
    <w:rsid w:val="00A3533E"/>
    <w:rsid w:val="00A412B7"/>
    <w:rsid w:val="00A44A74"/>
    <w:rsid w:val="00A45F93"/>
    <w:rsid w:val="00A47765"/>
    <w:rsid w:val="00A50E74"/>
    <w:rsid w:val="00A566E6"/>
    <w:rsid w:val="00A5791F"/>
    <w:rsid w:val="00A63AF1"/>
    <w:rsid w:val="00A64F08"/>
    <w:rsid w:val="00A674F0"/>
    <w:rsid w:val="00A72367"/>
    <w:rsid w:val="00A723E0"/>
    <w:rsid w:val="00A724F1"/>
    <w:rsid w:val="00A731AF"/>
    <w:rsid w:val="00A82D50"/>
    <w:rsid w:val="00A83533"/>
    <w:rsid w:val="00A852B3"/>
    <w:rsid w:val="00A855B9"/>
    <w:rsid w:val="00A86497"/>
    <w:rsid w:val="00A92E55"/>
    <w:rsid w:val="00A93B01"/>
    <w:rsid w:val="00A942E4"/>
    <w:rsid w:val="00A94FE9"/>
    <w:rsid w:val="00A973F9"/>
    <w:rsid w:val="00A97A92"/>
    <w:rsid w:val="00AA2C54"/>
    <w:rsid w:val="00AA4098"/>
    <w:rsid w:val="00AA4CFB"/>
    <w:rsid w:val="00AA684C"/>
    <w:rsid w:val="00AA7034"/>
    <w:rsid w:val="00AB0341"/>
    <w:rsid w:val="00AB176A"/>
    <w:rsid w:val="00AC12DE"/>
    <w:rsid w:val="00AC2966"/>
    <w:rsid w:val="00AC3DC8"/>
    <w:rsid w:val="00AC5F35"/>
    <w:rsid w:val="00AD1DF8"/>
    <w:rsid w:val="00AD4D9C"/>
    <w:rsid w:val="00AD55E3"/>
    <w:rsid w:val="00AD5C8B"/>
    <w:rsid w:val="00AD736E"/>
    <w:rsid w:val="00AD7474"/>
    <w:rsid w:val="00AE0EF5"/>
    <w:rsid w:val="00AE1FA2"/>
    <w:rsid w:val="00AE2C8B"/>
    <w:rsid w:val="00AE47BA"/>
    <w:rsid w:val="00AE4B0C"/>
    <w:rsid w:val="00AE7B3E"/>
    <w:rsid w:val="00AE7B90"/>
    <w:rsid w:val="00AF2051"/>
    <w:rsid w:val="00AF3B74"/>
    <w:rsid w:val="00AF3FE9"/>
    <w:rsid w:val="00AF54F2"/>
    <w:rsid w:val="00B00168"/>
    <w:rsid w:val="00B06E3D"/>
    <w:rsid w:val="00B07DFB"/>
    <w:rsid w:val="00B12B5B"/>
    <w:rsid w:val="00B16C4C"/>
    <w:rsid w:val="00B17B58"/>
    <w:rsid w:val="00B2269F"/>
    <w:rsid w:val="00B227C3"/>
    <w:rsid w:val="00B24F37"/>
    <w:rsid w:val="00B258F4"/>
    <w:rsid w:val="00B277AD"/>
    <w:rsid w:val="00B279BD"/>
    <w:rsid w:val="00B3061E"/>
    <w:rsid w:val="00B3154B"/>
    <w:rsid w:val="00B33EC6"/>
    <w:rsid w:val="00B3794B"/>
    <w:rsid w:val="00B41A82"/>
    <w:rsid w:val="00B44AB5"/>
    <w:rsid w:val="00B50891"/>
    <w:rsid w:val="00B51E22"/>
    <w:rsid w:val="00B547EC"/>
    <w:rsid w:val="00B65732"/>
    <w:rsid w:val="00B6665D"/>
    <w:rsid w:val="00B70D11"/>
    <w:rsid w:val="00B73700"/>
    <w:rsid w:val="00B80E67"/>
    <w:rsid w:val="00B831CE"/>
    <w:rsid w:val="00B91840"/>
    <w:rsid w:val="00B91FCC"/>
    <w:rsid w:val="00B94DBC"/>
    <w:rsid w:val="00B94FDA"/>
    <w:rsid w:val="00B95698"/>
    <w:rsid w:val="00B95C3B"/>
    <w:rsid w:val="00B95FD7"/>
    <w:rsid w:val="00BA5381"/>
    <w:rsid w:val="00BB12B0"/>
    <w:rsid w:val="00BB38C6"/>
    <w:rsid w:val="00BB649F"/>
    <w:rsid w:val="00BB65E7"/>
    <w:rsid w:val="00BC037B"/>
    <w:rsid w:val="00BC28FB"/>
    <w:rsid w:val="00BC3B32"/>
    <w:rsid w:val="00BC3E39"/>
    <w:rsid w:val="00BC45B0"/>
    <w:rsid w:val="00BC534A"/>
    <w:rsid w:val="00BC6D6F"/>
    <w:rsid w:val="00BC74F0"/>
    <w:rsid w:val="00BD0259"/>
    <w:rsid w:val="00BD41D0"/>
    <w:rsid w:val="00BD590E"/>
    <w:rsid w:val="00BD59EE"/>
    <w:rsid w:val="00BE1933"/>
    <w:rsid w:val="00BE390F"/>
    <w:rsid w:val="00BE573F"/>
    <w:rsid w:val="00BF1396"/>
    <w:rsid w:val="00BF24A0"/>
    <w:rsid w:val="00C02694"/>
    <w:rsid w:val="00C05745"/>
    <w:rsid w:val="00C06B2A"/>
    <w:rsid w:val="00C06BFC"/>
    <w:rsid w:val="00C07C08"/>
    <w:rsid w:val="00C10B25"/>
    <w:rsid w:val="00C115C1"/>
    <w:rsid w:val="00C12B13"/>
    <w:rsid w:val="00C15639"/>
    <w:rsid w:val="00C16307"/>
    <w:rsid w:val="00C25949"/>
    <w:rsid w:val="00C37807"/>
    <w:rsid w:val="00C37B15"/>
    <w:rsid w:val="00C4232A"/>
    <w:rsid w:val="00C426EF"/>
    <w:rsid w:val="00C467C8"/>
    <w:rsid w:val="00C50B9D"/>
    <w:rsid w:val="00C525EF"/>
    <w:rsid w:val="00C615CE"/>
    <w:rsid w:val="00C616AD"/>
    <w:rsid w:val="00C636F6"/>
    <w:rsid w:val="00C658D7"/>
    <w:rsid w:val="00C70087"/>
    <w:rsid w:val="00C7389C"/>
    <w:rsid w:val="00C74941"/>
    <w:rsid w:val="00C75528"/>
    <w:rsid w:val="00C75EDF"/>
    <w:rsid w:val="00C763A4"/>
    <w:rsid w:val="00C773DE"/>
    <w:rsid w:val="00C773F9"/>
    <w:rsid w:val="00C85993"/>
    <w:rsid w:val="00C90303"/>
    <w:rsid w:val="00C91EE8"/>
    <w:rsid w:val="00C92BD8"/>
    <w:rsid w:val="00C94607"/>
    <w:rsid w:val="00C975ED"/>
    <w:rsid w:val="00CA13E9"/>
    <w:rsid w:val="00CA60FB"/>
    <w:rsid w:val="00CB0ABA"/>
    <w:rsid w:val="00CB249D"/>
    <w:rsid w:val="00CB34A0"/>
    <w:rsid w:val="00CB5197"/>
    <w:rsid w:val="00CB55B1"/>
    <w:rsid w:val="00CB65E3"/>
    <w:rsid w:val="00CC04E5"/>
    <w:rsid w:val="00CC0EF3"/>
    <w:rsid w:val="00CC2002"/>
    <w:rsid w:val="00CC435B"/>
    <w:rsid w:val="00CD20EC"/>
    <w:rsid w:val="00CD72C9"/>
    <w:rsid w:val="00CE0B85"/>
    <w:rsid w:val="00CE1A18"/>
    <w:rsid w:val="00CE1C23"/>
    <w:rsid w:val="00CE2C85"/>
    <w:rsid w:val="00CE4AF1"/>
    <w:rsid w:val="00CE516B"/>
    <w:rsid w:val="00CE5CB6"/>
    <w:rsid w:val="00CF14C7"/>
    <w:rsid w:val="00CF2856"/>
    <w:rsid w:val="00CF75FE"/>
    <w:rsid w:val="00CF76D4"/>
    <w:rsid w:val="00D0338F"/>
    <w:rsid w:val="00D046C8"/>
    <w:rsid w:val="00D0692A"/>
    <w:rsid w:val="00D06D54"/>
    <w:rsid w:val="00D12D49"/>
    <w:rsid w:val="00D14E4E"/>
    <w:rsid w:val="00D15D2F"/>
    <w:rsid w:val="00D20326"/>
    <w:rsid w:val="00D20482"/>
    <w:rsid w:val="00D21E50"/>
    <w:rsid w:val="00D21FB6"/>
    <w:rsid w:val="00D2214E"/>
    <w:rsid w:val="00D25F22"/>
    <w:rsid w:val="00D27E88"/>
    <w:rsid w:val="00D31A13"/>
    <w:rsid w:val="00D37371"/>
    <w:rsid w:val="00D429FE"/>
    <w:rsid w:val="00D43010"/>
    <w:rsid w:val="00D437A6"/>
    <w:rsid w:val="00D4667F"/>
    <w:rsid w:val="00D50A9F"/>
    <w:rsid w:val="00D51B5B"/>
    <w:rsid w:val="00D527F5"/>
    <w:rsid w:val="00D533D1"/>
    <w:rsid w:val="00D61FB3"/>
    <w:rsid w:val="00D648C8"/>
    <w:rsid w:val="00D64EA6"/>
    <w:rsid w:val="00D6542F"/>
    <w:rsid w:val="00D65863"/>
    <w:rsid w:val="00D742B1"/>
    <w:rsid w:val="00D74AC2"/>
    <w:rsid w:val="00D76F3D"/>
    <w:rsid w:val="00D814D5"/>
    <w:rsid w:val="00D82199"/>
    <w:rsid w:val="00D8258E"/>
    <w:rsid w:val="00D83A24"/>
    <w:rsid w:val="00D83AEB"/>
    <w:rsid w:val="00D84418"/>
    <w:rsid w:val="00D91503"/>
    <w:rsid w:val="00D93660"/>
    <w:rsid w:val="00D95C24"/>
    <w:rsid w:val="00DA0C7C"/>
    <w:rsid w:val="00DA2207"/>
    <w:rsid w:val="00DA3F22"/>
    <w:rsid w:val="00DA3F50"/>
    <w:rsid w:val="00DA434A"/>
    <w:rsid w:val="00DA68FD"/>
    <w:rsid w:val="00DB1C32"/>
    <w:rsid w:val="00DB38D7"/>
    <w:rsid w:val="00DB3A40"/>
    <w:rsid w:val="00DB507D"/>
    <w:rsid w:val="00DB69E0"/>
    <w:rsid w:val="00DB7D00"/>
    <w:rsid w:val="00DC13FA"/>
    <w:rsid w:val="00DD0499"/>
    <w:rsid w:val="00DD1A22"/>
    <w:rsid w:val="00DD37EF"/>
    <w:rsid w:val="00DD3D6C"/>
    <w:rsid w:val="00DD4791"/>
    <w:rsid w:val="00DD5824"/>
    <w:rsid w:val="00DD5D57"/>
    <w:rsid w:val="00DD68F9"/>
    <w:rsid w:val="00DD6916"/>
    <w:rsid w:val="00DD7D70"/>
    <w:rsid w:val="00DE2A9D"/>
    <w:rsid w:val="00DE5E8C"/>
    <w:rsid w:val="00DE6CA6"/>
    <w:rsid w:val="00DF09F7"/>
    <w:rsid w:val="00DF1033"/>
    <w:rsid w:val="00DF2C45"/>
    <w:rsid w:val="00DF5135"/>
    <w:rsid w:val="00DF5980"/>
    <w:rsid w:val="00DF66C6"/>
    <w:rsid w:val="00DF7F51"/>
    <w:rsid w:val="00E0002D"/>
    <w:rsid w:val="00E01B6D"/>
    <w:rsid w:val="00E06CAF"/>
    <w:rsid w:val="00E11CC2"/>
    <w:rsid w:val="00E13604"/>
    <w:rsid w:val="00E1384A"/>
    <w:rsid w:val="00E14CA9"/>
    <w:rsid w:val="00E150B5"/>
    <w:rsid w:val="00E15D2D"/>
    <w:rsid w:val="00E233AB"/>
    <w:rsid w:val="00E27182"/>
    <w:rsid w:val="00E2727A"/>
    <w:rsid w:val="00E31686"/>
    <w:rsid w:val="00E33EF2"/>
    <w:rsid w:val="00E36EEF"/>
    <w:rsid w:val="00E4027C"/>
    <w:rsid w:val="00E429E6"/>
    <w:rsid w:val="00E44CA3"/>
    <w:rsid w:val="00E458A3"/>
    <w:rsid w:val="00E478FD"/>
    <w:rsid w:val="00E47BC7"/>
    <w:rsid w:val="00E50158"/>
    <w:rsid w:val="00E56AA1"/>
    <w:rsid w:val="00E6253A"/>
    <w:rsid w:val="00E62D4C"/>
    <w:rsid w:val="00E63444"/>
    <w:rsid w:val="00E648C3"/>
    <w:rsid w:val="00E669D5"/>
    <w:rsid w:val="00E71A3B"/>
    <w:rsid w:val="00E72C9F"/>
    <w:rsid w:val="00E72DE3"/>
    <w:rsid w:val="00E7481C"/>
    <w:rsid w:val="00E77B8E"/>
    <w:rsid w:val="00E813DA"/>
    <w:rsid w:val="00E829C8"/>
    <w:rsid w:val="00E83392"/>
    <w:rsid w:val="00E84611"/>
    <w:rsid w:val="00E86767"/>
    <w:rsid w:val="00E86849"/>
    <w:rsid w:val="00E87512"/>
    <w:rsid w:val="00E926B1"/>
    <w:rsid w:val="00E92CF1"/>
    <w:rsid w:val="00E93C27"/>
    <w:rsid w:val="00EA0C76"/>
    <w:rsid w:val="00EA160E"/>
    <w:rsid w:val="00EA65D5"/>
    <w:rsid w:val="00EA7D5D"/>
    <w:rsid w:val="00EB1550"/>
    <w:rsid w:val="00EB27EC"/>
    <w:rsid w:val="00EB3288"/>
    <w:rsid w:val="00EB32A1"/>
    <w:rsid w:val="00EB5260"/>
    <w:rsid w:val="00EC0366"/>
    <w:rsid w:val="00EC752A"/>
    <w:rsid w:val="00ED0502"/>
    <w:rsid w:val="00ED0763"/>
    <w:rsid w:val="00ED2E1C"/>
    <w:rsid w:val="00ED4AAF"/>
    <w:rsid w:val="00ED4D10"/>
    <w:rsid w:val="00ED5AD3"/>
    <w:rsid w:val="00ED5E9A"/>
    <w:rsid w:val="00ED64D7"/>
    <w:rsid w:val="00ED72C3"/>
    <w:rsid w:val="00EE38F4"/>
    <w:rsid w:val="00EE4743"/>
    <w:rsid w:val="00EF051B"/>
    <w:rsid w:val="00EF0C48"/>
    <w:rsid w:val="00EF1F2B"/>
    <w:rsid w:val="00EF32CE"/>
    <w:rsid w:val="00EF7F83"/>
    <w:rsid w:val="00F0093E"/>
    <w:rsid w:val="00F01C2E"/>
    <w:rsid w:val="00F03590"/>
    <w:rsid w:val="00F0597C"/>
    <w:rsid w:val="00F06405"/>
    <w:rsid w:val="00F0695A"/>
    <w:rsid w:val="00F07A87"/>
    <w:rsid w:val="00F108A5"/>
    <w:rsid w:val="00F12333"/>
    <w:rsid w:val="00F12EAD"/>
    <w:rsid w:val="00F16F80"/>
    <w:rsid w:val="00F20B1A"/>
    <w:rsid w:val="00F21A43"/>
    <w:rsid w:val="00F2391F"/>
    <w:rsid w:val="00F24217"/>
    <w:rsid w:val="00F26A25"/>
    <w:rsid w:val="00F27AFB"/>
    <w:rsid w:val="00F3106C"/>
    <w:rsid w:val="00F34252"/>
    <w:rsid w:val="00F3622F"/>
    <w:rsid w:val="00F36B20"/>
    <w:rsid w:val="00F4155D"/>
    <w:rsid w:val="00F41564"/>
    <w:rsid w:val="00F429CC"/>
    <w:rsid w:val="00F42BB1"/>
    <w:rsid w:val="00F447C3"/>
    <w:rsid w:val="00F46632"/>
    <w:rsid w:val="00F60B69"/>
    <w:rsid w:val="00F60DD1"/>
    <w:rsid w:val="00F645B5"/>
    <w:rsid w:val="00F659E4"/>
    <w:rsid w:val="00F66199"/>
    <w:rsid w:val="00F710EA"/>
    <w:rsid w:val="00F71FA1"/>
    <w:rsid w:val="00F72225"/>
    <w:rsid w:val="00F72757"/>
    <w:rsid w:val="00F72CC1"/>
    <w:rsid w:val="00F778F9"/>
    <w:rsid w:val="00F80BC6"/>
    <w:rsid w:val="00F828DF"/>
    <w:rsid w:val="00F833D6"/>
    <w:rsid w:val="00F83ADA"/>
    <w:rsid w:val="00F85BC4"/>
    <w:rsid w:val="00F864AB"/>
    <w:rsid w:val="00F914AC"/>
    <w:rsid w:val="00F922A8"/>
    <w:rsid w:val="00F92365"/>
    <w:rsid w:val="00F92AB7"/>
    <w:rsid w:val="00F92B51"/>
    <w:rsid w:val="00F930CD"/>
    <w:rsid w:val="00F935CB"/>
    <w:rsid w:val="00FA1143"/>
    <w:rsid w:val="00FA1520"/>
    <w:rsid w:val="00FA1A95"/>
    <w:rsid w:val="00FA2841"/>
    <w:rsid w:val="00FA5C22"/>
    <w:rsid w:val="00FB0C91"/>
    <w:rsid w:val="00FB3BEC"/>
    <w:rsid w:val="00FB4091"/>
    <w:rsid w:val="00FB4A4A"/>
    <w:rsid w:val="00FC371D"/>
    <w:rsid w:val="00FC43D1"/>
    <w:rsid w:val="00FC5C41"/>
    <w:rsid w:val="00FC6A64"/>
    <w:rsid w:val="00FD0586"/>
    <w:rsid w:val="00FE199B"/>
    <w:rsid w:val="00FE2D80"/>
    <w:rsid w:val="00FE3616"/>
    <w:rsid w:val="00FF0AA6"/>
    <w:rsid w:val="00FF211D"/>
    <w:rsid w:val="00FF2FFE"/>
    <w:rsid w:val="00FF471F"/>
    <w:rsid w:val="00FF4D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5D"/>
    <w:rPr>
      <w:sz w:val="24"/>
      <w:szCs w:val="24"/>
      <w:lang w:val="en-GB" w:eastAsia="en-US"/>
    </w:rPr>
  </w:style>
  <w:style w:type="paragraph" w:styleId="Heading1">
    <w:name w:val="heading 1"/>
    <w:basedOn w:val="Normal"/>
    <w:next w:val="Normal"/>
    <w:link w:val="Heading1Char"/>
    <w:qFormat/>
    <w:rsid w:val="00B6665D"/>
    <w:pPr>
      <w:keepNext/>
      <w:overflowPunct w:val="0"/>
      <w:autoSpaceDE w:val="0"/>
      <w:autoSpaceDN w:val="0"/>
      <w:adjustRightInd w:val="0"/>
      <w:textAlignment w:val="baseline"/>
      <w:outlineLvl w:val="0"/>
    </w:pPr>
    <w:rPr>
      <w:b/>
      <w:bCs/>
      <w:lang w:val="de-DE"/>
    </w:rPr>
  </w:style>
  <w:style w:type="paragraph" w:styleId="Heading2">
    <w:name w:val="heading 2"/>
    <w:basedOn w:val="Normal"/>
    <w:next w:val="Normal"/>
    <w:link w:val="Heading2Char"/>
    <w:uiPriority w:val="99"/>
    <w:qFormat/>
    <w:rsid w:val="00B6665D"/>
    <w:pPr>
      <w:keepNext/>
      <w:outlineLvl w:val="1"/>
    </w:pPr>
    <w:rPr>
      <w:rFonts w:ascii="Arial" w:hAnsi="Arial"/>
      <w:b/>
      <w:bCs/>
      <w:sz w:val="16"/>
      <w:lang w:val="es-ES" w:eastAsia="ja-JP"/>
    </w:rPr>
  </w:style>
  <w:style w:type="paragraph" w:styleId="Heading3">
    <w:name w:val="heading 3"/>
    <w:basedOn w:val="Normal"/>
    <w:next w:val="Normal"/>
    <w:link w:val="Heading3Char"/>
    <w:uiPriority w:val="99"/>
    <w:qFormat/>
    <w:rsid w:val="00B6665D"/>
    <w:pPr>
      <w:keepNext/>
      <w:ind w:right="-29"/>
      <w:jc w:val="center"/>
      <w:outlineLvl w:val="2"/>
    </w:pPr>
    <w:rPr>
      <w:rFonts w:ascii="Arial" w:hAnsi="Arial" w:cs="Arial"/>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3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8F3BE8"/>
    <w:rPr>
      <w:rFonts w:ascii="Arial" w:hAnsi="Arial"/>
      <w:b/>
      <w:sz w:val="24"/>
      <w:lang w:val="es-ES"/>
    </w:rPr>
  </w:style>
  <w:style w:type="character" w:customStyle="1" w:styleId="Heading3Char">
    <w:name w:val="Heading 3 Char"/>
    <w:basedOn w:val="DefaultParagraphFont"/>
    <w:link w:val="Heading3"/>
    <w:uiPriority w:val="9"/>
    <w:semiHidden/>
    <w:rsid w:val="000E53ED"/>
    <w:rPr>
      <w:rFonts w:asciiTheme="majorHAnsi" w:eastAsiaTheme="majorEastAsia" w:hAnsiTheme="majorHAnsi" w:cstheme="majorBidi"/>
      <w:b/>
      <w:bCs/>
      <w:sz w:val="26"/>
      <w:szCs w:val="26"/>
      <w:lang w:val="en-GB" w:eastAsia="en-US"/>
    </w:rPr>
  </w:style>
  <w:style w:type="character" w:styleId="Hyperlink">
    <w:name w:val="Hyperlink"/>
    <w:basedOn w:val="DefaultParagraphFont"/>
    <w:uiPriority w:val="99"/>
    <w:rsid w:val="00B6665D"/>
    <w:rPr>
      <w:rFonts w:cs="Times New Roman"/>
      <w:color w:val="0000FF"/>
      <w:u w:val="single"/>
    </w:rPr>
  </w:style>
  <w:style w:type="paragraph" w:styleId="BodyText">
    <w:name w:val="Body Text"/>
    <w:basedOn w:val="Normal"/>
    <w:link w:val="BodyTextChar"/>
    <w:uiPriority w:val="99"/>
    <w:semiHidden/>
    <w:rsid w:val="00B6665D"/>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0E53ED"/>
    <w:rPr>
      <w:sz w:val="24"/>
      <w:szCs w:val="24"/>
      <w:lang w:val="en-GB" w:eastAsia="en-US"/>
    </w:rPr>
  </w:style>
  <w:style w:type="paragraph" w:styleId="Header">
    <w:name w:val="header"/>
    <w:basedOn w:val="Normal"/>
    <w:link w:val="HeaderChar"/>
    <w:uiPriority w:val="99"/>
    <w:semiHidden/>
    <w:rsid w:val="00B6665D"/>
    <w:pPr>
      <w:tabs>
        <w:tab w:val="center" w:pos="4153"/>
        <w:tab w:val="right" w:pos="8306"/>
      </w:tabs>
    </w:pPr>
    <w:rPr>
      <w:lang w:eastAsia="ja-JP"/>
    </w:rPr>
  </w:style>
  <w:style w:type="character" w:customStyle="1" w:styleId="HeaderChar">
    <w:name w:val="Header Char"/>
    <w:basedOn w:val="DefaultParagraphFont"/>
    <w:link w:val="Header"/>
    <w:uiPriority w:val="99"/>
    <w:semiHidden/>
    <w:locked/>
    <w:rsid w:val="00DD6916"/>
    <w:rPr>
      <w:sz w:val="24"/>
      <w:lang w:val="en-GB"/>
    </w:rPr>
  </w:style>
  <w:style w:type="paragraph" w:styleId="Footer">
    <w:name w:val="footer"/>
    <w:basedOn w:val="Normal"/>
    <w:link w:val="FooterChar"/>
    <w:uiPriority w:val="99"/>
    <w:semiHidden/>
    <w:rsid w:val="00B6665D"/>
    <w:pPr>
      <w:tabs>
        <w:tab w:val="center" w:pos="4153"/>
        <w:tab w:val="right" w:pos="8306"/>
      </w:tabs>
    </w:pPr>
  </w:style>
  <w:style w:type="character" w:customStyle="1" w:styleId="FooterChar">
    <w:name w:val="Footer Char"/>
    <w:basedOn w:val="DefaultParagraphFont"/>
    <w:link w:val="Footer"/>
    <w:uiPriority w:val="99"/>
    <w:semiHidden/>
    <w:rsid w:val="000E53ED"/>
    <w:rPr>
      <w:sz w:val="24"/>
      <w:szCs w:val="24"/>
      <w:lang w:val="en-GB" w:eastAsia="en-US"/>
    </w:rPr>
  </w:style>
  <w:style w:type="character" w:styleId="PageNumber">
    <w:name w:val="page number"/>
    <w:basedOn w:val="DefaultParagraphFont"/>
    <w:uiPriority w:val="99"/>
    <w:semiHidden/>
    <w:rsid w:val="00B6665D"/>
    <w:rPr>
      <w:rFonts w:cs="Times New Roman"/>
    </w:rPr>
  </w:style>
  <w:style w:type="paragraph" w:customStyle="1" w:styleId="Sprechblasentext1">
    <w:name w:val="Sprechblasentext1"/>
    <w:basedOn w:val="Normal"/>
    <w:uiPriority w:val="99"/>
    <w:rsid w:val="00B6665D"/>
    <w:rPr>
      <w:rFonts w:ascii="Tahoma" w:hAnsi="Tahoma" w:cs="Tahoma"/>
      <w:sz w:val="16"/>
      <w:szCs w:val="16"/>
    </w:rPr>
  </w:style>
  <w:style w:type="paragraph" w:styleId="BodyTextIndent">
    <w:name w:val="Body Text Indent"/>
    <w:basedOn w:val="Normal"/>
    <w:link w:val="BodyTextIndentChar"/>
    <w:uiPriority w:val="99"/>
    <w:semiHidden/>
    <w:rsid w:val="00B6665D"/>
    <w:pPr>
      <w:spacing w:line="360" w:lineRule="auto"/>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0E53ED"/>
    <w:rPr>
      <w:sz w:val="24"/>
      <w:szCs w:val="24"/>
      <w:lang w:val="en-GB" w:eastAsia="en-US"/>
    </w:rPr>
  </w:style>
  <w:style w:type="paragraph" w:styleId="FootnoteText">
    <w:name w:val="footnote text"/>
    <w:basedOn w:val="Normal"/>
    <w:link w:val="FootnoteTextChar"/>
    <w:uiPriority w:val="99"/>
    <w:semiHidden/>
    <w:rsid w:val="00B6665D"/>
    <w:rPr>
      <w:sz w:val="20"/>
      <w:szCs w:val="20"/>
    </w:rPr>
  </w:style>
  <w:style w:type="character" w:customStyle="1" w:styleId="FootnoteTextChar">
    <w:name w:val="Footnote Text Char"/>
    <w:basedOn w:val="DefaultParagraphFont"/>
    <w:link w:val="FootnoteText"/>
    <w:uiPriority w:val="99"/>
    <w:semiHidden/>
    <w:rsid w:val="000E53ED"/>
    <w:rPr>
      <w:sz w:val="20"/>
      <w:szCs w:val="20"/>
      <w:lang w:val="en-GB" w:eastAsia="en-US"/>
    </w:rPr>
  </w:style>
  <w:style w:type="character" w:styleId="FootnoteReference">
    <w:name w:val="footnote reference"/>
    <w:basedOn w:val="DefaultParagraphFont"/>
    <w:uiPriority w:val="99"/>
    <w:semiHidden/>
    <w:rsid w:val="00B6665D"/>
    <w:rPr>
      <w:rFonts w:cs="Times New Roman"/>
      <w:vertAlign w:val="superscript"/>
    </w:rPr>
  </w:style>
  <w:style w:type="paragraph" w:styleId="NormalWeb">
    <w:name w:val="Normal (Web)"/>
    <w:basedOn w:val="Normal"/>
    <w:uiPriority w:val="99"/>
    <w:semiHidden/>
    <w:rsid w:val="00B6665D"/>
    <w:pPr>
      <w:spacing w:before="100" w:beforeAutospacing="1" w:after="100" w:afterAutospacing="1"/>
    </w:pPr>
    <w:rPr>
      <w:lang w:val="de-DE" w:eastAsia="ja-JP"/>
    </w:rPr>
  </w:style>
  <w:style w:type="character" w:styleId="CommentReference">
    <w:name w:val="annotation reference"/>
    <w:basedOn w:val="DefaultParagraphFont"/>
    <w:uiPriority w:val="99"/>
    <w:semiHidden/>
    <w:rsid w:val="00B6665D"/>
    <w:rPr>
      <w:rFonts w:cs="Times New Roman"/>
      <w:sz w:val="16"/>
    </w:rPr>
  </w:style>
  <w:style w:type="paragraph" w:styleId="CommentText">
    <w:name w:val="annotation text"/>
    <w:basedOn w:val="Normal"/>
    <w:link w:val="CommentTextChar"/>
    <w:uiPriority w:val="99"/>
    <w:semiHidden/>
    <w:rsid w:val="00B6665D"/>
    <w:rPr>
      <w:sz w:val="20"/>
      <w:szCs w:val="20"/>
      <w:lang w:eastAsia="ja-JP"/>
    </w:rPr>
  </w:style>
  <w:style w:type="character" w:customStyle="1" w:styleId="CommentTextChar">
    <w:name w:val="Comment Text Char"/>
    <w:basedOn w:val="DefaultParagraphFont"/>
    <w:link w:val="CommentText"/>
    <w:uiPriority w:val="99"/>
    <w:semiHidden/>
    <w:locked/>
    <w:rsid w:val="00CC04E5"/>
    <w:rPr>
      <w:lang w:val="en-GB"/>
    </w:rPr>
  </w:style>
  <w:style w:type="paragraph" w:customStyle="1" w:styleId="Kommentarthema1">
    <w:name w:val="Kommentarthema1"/>
    <w:basedOn w:val="CommentText"/>
    <w:next w:val="CommentText"/>
    <w:uiPriority w:val="99"/>
    <w:rsid w:val="00B6665D"/>
    <w:rPr>
      <w:b/>
      <w:bCs/>
    </w:rPr>
  </w:style>
  <w:style w:type="paragraph" w:customStyle="1" w:styleId="1">
    <w:name w:val="吹き出し1"/>
    <w:basedOn w:val="Normal"/>
    <w:uiPriority w:val="99"/>
    <w:semiHidden/>
    <w:rsid w:val="00B6665D"/>
    <w:rPr>
      <w:rFonts w:ascii="Tahoma" w:hAnsi="Tahoma" w:cs="Tahoma"/>
      <w:sz w:val="16"/>
      <w:szCs w:val="16"/>
    </w:rPr>
  </w:style>
  <w:style w:type="character" w:styleId="FollowedHyperlink">
    <w:name w:val="FollowedHyperlink"/>
    <w:basedOn w:val="DefaultParagraphFont"/>
    <w:uiPriority w:val="99"/>
    <w:semiHidden/>
    <w:rsid w:val="00B6665D"/>
    <w:rPr>
      <w:rFonts w:cs="Times New Roman"/>
      <w:color w:val="800080"/>
      <w:u w:val="single"/>
    </w:rPr>
  </w:style>
  <w:style w:type="paragraph" w:styleId="BodyText2">
    <w:name w:val="Body Text 2"/>
    <w:basedOn w:val="Normal"/>
    <w:link w:val="BodyText2Char"/>
    <w:uiPriority w:val="99"/>
    <w:semiHidden/>
    <w:rsid w:val="00B6665D"/>
    <w:rPr>
      <w:rFonts w:ascii="Arial" w:hAnsi="Arial" w:cs="Arial"/>
      <w:b/>
      <w:bCs/>
      <w:sz w:val="40"/>
      <w:szCs w:val="40"/>
    </w:rPr>
  </w:style>
  <w:style w:type="character" w:customStyle="1" w:styleId="BodyText2Char">
    <w:name w:val="Body Text 2 Char"/>
    <w:basedOn w:val="DefaultParagraphFont"/>
    <w:link w:val="BodyText2"/>
    <w:uiPriority w:val="99"/>
    <w:semiHidden/>
    <w:rsid w:val="000E53ED"/>
    <w:rPr>
      <w:sz w:val="24"/>
      <w:szCs w:val="24"/>
      <w:lang w:val="en-GB" w:eastAsia="en-US"/>
    </w:rPr>
  </w:style>
  <w:style w:type="paragraph" w:customStyle="1" w:styleId="a">
    <w:name w:val="吹き出し"/>
    <w:basedOn w:val="Normal"/>
    <w:uiPriority w:val="99"/>
    <w:semiHidden/>
    <w:rsid w:val="00B6665D"/>
    <w:rPr>
      <w:rFonts w:ascii="Tahoma" w:hAnsi="Tahoma" w:cs="Tahoma"/>
      <w:sz w:val="16"/>
      <w:szCs w:val="16"/>
    </w:rPr>
  </w:style>
  <w:style w:type="paragraph" w:customStyle="1" w:styleId="CharChar">
    <w:name w:val="(文字) (文字) Char Char"/>
    <w:basedOn w:val="Normal"/>
    <w:uiPriority w:val="99"/>
    <w:rsid w:val="00B6665D"/>
    <w:pPr>
      <w:spacing w:after="160" w:line="240" w:lineRule="exact"/>
    </w:pPr>
    <w:rPr>
      <w:rFonts w:ascii="Tahoma" w:hAnsi="Tahoma"/>
      <w:sz w:val="20"/>
      <w:szCs w:val="20"/>
      <w:lang w:val="en-US"/>
    </w:rPr>
  </w:style>
  <w:style w:type="paragraph" w:customStyle="1" w:styleId="BalloonText1">
    <w:name w:val="Balloon Text1"/>
    <w:basedOn w:val="Normal"/>
    <w:uiPriority w:val="99"/>
    <w:rsid w:val="008F3BE8"/>
    <w:rPr>
      <w:rFonts w:ascii="Tahoma" w:hAnsi="Tahoma" w:cs="Tahoma"/>
      <w:sz w:val="16"/>
      <w:szCs w:val="16"/>
    </w:rPr>
  </w:style>
  <w:style w:type="paragraph" w:styleId="BalloonText">
    <w:name w:val="Balloon Text"/>
    <w:basedOn w:val="Normal"/>
    <w:link w:val="BalloonTextChar"/>
    <w:uiPriority w:val="99"/>
    <w:semiHidden/>
    <w:rsid w:val="00150EC0"/>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150EC0"/>
    <w:rPr>
      <w:rFonts w:ascii="Tahoma" w:hAnsi="Tahoma"/>
      <w:sz w:val="16"/>
      <w:lang w:val="en-GB"/>
    </w:rPr>
  </w:style>
  <w:style w:type="paragraph" w:styleId="CommentSubject">
    <w:name w:val="annotation subject"/>
    <w:basedOn w:val="CommentText"/>
    <w:next w:val="CommentText"/>
    <w:link w:val="CommentSubjectChar"/>
    <w:uiPriority w:val="99"/>
    <w:semiHidden/>
    <w:rsid w:val="00CC04E5"/>
    <w:rPr>
      <w:b/>
      <w:bCs/>
    </w:rPr>
  </w:style>
  <w:style w:type="character" w:customStyle="1" w:styleId="CommentSubjectChar">
    <w:name w:val="Comment Subject Char"/>
    <w:basedOn w:val="CommentTextChar"/>
    <w:link w:val="CommentSubject"/>
    <w:uiPriority w:val="99"/>
    <w:semiHidden/>
    <w:locked/>
    <w:rsid w:val="00CC04E5"/>
    <w:rPr>
      <w:b/>
      <w:lang w:val="en-GB"/>
    </w:rPr>
  </w:style>
  <w:style w:type="paragraph" w:customStyle="1" w:styleId="bodytext0">
    <w:name w:val="bodytext"/>
    <w:basedOn w:val="Normal"/>
    <w:uiPriority w:val="99"/>
    <w:rsid w:val="00425955"/>
    <w:rPr>
      <w:lang w:val="en-US"/>
    </w:rPr>
  </w:style>
  <w:style w:type="paragraph" w:styleId="Closing">
    <w:name w:val="Closing"/>
    <w:basedOn w:val="Normal"/>
    <w:link w:val="ClosingChar"/>
    <w:uiPriority w:val="99"/>
    <w:rsid w:val="009C769A"/>
    <w:pPr>
      <w:widowControl w:val="0"/>
      <w:jc w:val="right"/>
    </w:pPr>
    <w:rPr>
      <w:kern w:val="2"/>
      <w:sz w:val="21"/>
    </w:rPr>
  </w:style>
  <w:style w:type="character" w:customStyle="1" w:styleId="ClosingChar">
    <w:name w:val="Closing Char"/>
    <w:basedOn w:val="DefaultParagraphFont"/>
    <w:link w:val="Closing"/>
    <w:uiPriority w:val="99"/>
    <w:locked/>
    <w:rsid w:val="009C769A"/>
    <w:rPr>
      <w:rFonts w:eastAsia="MS Mincho"/>
      <w:kern w:val="2"/>
      <w:sz w:val="24"/>
      <w:lang w:val="en-GB" w:eastAsia="en-US"/>
    </w:rPr>
  </w:style>
  <w:style w:type="character" w:customStyle="1" w:styleId="Char8">
    <w:name w:val="Char8"/>
    <w:uiPriority w:val="99"/>
    <w:semiHidden/>
    <w:locked/>
    <w:rsid w:val="009C769A"/>
    <w:rPr>
      <w:kern w:val="2"/>
      <w:sz w:val="21"/>
      <w:lang w:val="en-US" w:eastAsia="ja-JP"/>
    </w:rPr>
  </w:style>
  <w:style w:type="table" w:styleId="TableGrid">
    <w:name w:val="Table Grid"/>
    <w:basedOn w:val="TableNormal"/>
    <w:uiPriority w:val="99"/>
    <w:rsid w:val="00321B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958"/>
    <w:pPr>
      <w:ind w:left="720"/>
      <w:contextualSpacing/>
    </w:pPr>
  </w:style>
  <w:style w:type="character" w:customStyle="1" w:styleId="apple-converted-space">
    <w:name w:val="apple-converted-space"/>
    <w:basedOn w:val="DefaultParagraphFont"/>
    <w:rsid w:val="009073F5"/>
  </w:style>
  <w:style w:type="paragraph" w:customStyle="1" w:styleId="Default">
    <w:name w:val="Default"/>
    <w:rsid w:val="004A1D3C"/>
    <w:pPr>
      <w:autoSpaceDE w:val="0"/>
      <w:autoSpaceDN w:val="0"/>
      <w:adjustRightInd w:val="0"/>
    </w:pPr>
    <w:rPr>
      <w:rFonts w:ascii="Arial" w:hAnsi="Arial" w:cs="Arial"/>
      <w:color w:val="000000"/>
      <w:sz w:val="24"/>
      <w:szCs w:val="24"/>
      <w:lang w:val="es-ES"/>
    </w:rPr>
  </w:style>
  <w:style w:type="character" w:styleId="Strong">
    <w:name w:val="Strong"/>
    <w:basedOn w:val="DefaultParagraphFont"/>
    <w:uiPriority w:val="22"/>
    <w:qFormat/>
    <w:locked/>
    <w:rsid w:val="007E3B4D"/>
    <w:rPr>
      <w:b/>
      <w:bCs/>
    </w:rPr>
  </w:style>
  <w:style w:type="paragraph" w:customStyle="1" w:styleId="ColorfulList-Accent11">
    <w:name w:val="Colorful List - Accent 11"/>
    <w:basedOn w:val="Normal"/>
    <w:uiPriority w:val="34"/>
    <w:qFormat/>
    <w:rsid w:val="00ED72C3"/>
    <w:pPr>
      <w:ind w:left="720"/>
      <w:contextualSpacing/>
    </w:pPr>
    <w:rPr>
      <w:rFonts w:ascii="Cambria" w:hAnsi="Cambria"/>
      <w:lang w:val="en-US"/>
    </w:rPr>
  </w:style>
  <w:style w:type="character" w:styleId="Emphasis">
    <w:name w:val="Emphasis"/>
    <w:basedOn w:val="DefaultParagraphFont"/>
    <w:uiPriority w:val="20"/>
    <w:qFormat/>
    <w:locked/>
    <w:rsid w:val="00F12E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5D"/>
    <w:rPr>
      <w:sz w:val="24"/>
      <w:szCs w:val="24"/>
      <w:lang w:val="en-GB" w:eastAsia="en-US"/>
    </w:rPr>
  </w:style>
  <w:style w:type="paragraph" w:styleId="Heading1">
    <w:name w:val="heading 1"/>
    <w:basedOn w:val="Normal"/>
    <w:next w:val="Normal"/>
    <w:link w:val="Heading1Char"/>
    <w:qFormat/>
    <w:rsid w:val="00B6665D"/>
    <w:pPr>
      <w:keepNext/>
      <w:overflowPunct w:val="0"/>
      <w:autoSpaceDE w:val="0"/>
      <w:autoSpaceDN w:val="0"/>
      <w:adjustRightInd w:val="0"/>
      <w:textAlignment w:val="baseline"/>
      <w:outlineLvl w:val="0"/>
    </w:pPr>
    <w:rPr>
      <w:b/>
      <w:bCs/>
      <w:lang w:val="de-DE"/>
    </w:rPr>
  </w:style>
  <w:style w:type="paragraph" w:styleId="Heading2">
    <w:name w:val="heading 2"/>
    <w:basedOn w:val="Normal"/>
    <w:next w:val="Normal"/>
    <w:link w:val="Heading2Char"/>
    <w:uiPriority w:val="99"/>
    <w:qFormat/>
    <w:rsid w:val="00B6665D"/>
    <w:pPr>
      <w:keepNext/>
      <w:outlineLvl w:val="1"/>
    </w:pPr>
    <w:rPr>
      <w:rFonts w:ascii="Arial" w:hAnsi="Arial"/>
      <w:b/>
      <w:bCs/>
      <w:sz w:val="16"/>
      <w:lang w:val="es-ES" w:eastAsia="ja-JP"/>
    </w:rPr>
  </w:style>
  <w:style w:type="paragraph" w:styleId="Heading3">
    <w:name w:val="heading 3"/>
    <w:basedOn w:val="Normal"/>
    <w:next w:val="Normal"/>
    <w:link w:val="Heading3Char"/>
    <w:uiPriority w:val="99"/>
    <w:qFormat/>
    <w:rsid w:val="00B6665D"/>
    <w:pPr>
      <w:keepNext/>
      <w:ind w:right="-29"/>
      <w:jc w:val="center"/>
      <w:outlineLvl w:val="2"/>
    </w:pPr>
    <w:rPr>
      <w:rFonts w:ascii="Arial" w:hAnsi="Arial" w:cs="Arial"/>
      <w:b/>
      <w:bCs/>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3E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locked/>
    <w:rsid w:val="008F3BE8"/>
    <w:rPr>
      <w:rFonts w:ascii="Arial" w:hAnsi="Arial"/>
      <w:b/>
      <w:sz w:val="24"/>
      <w:lang w:val="es-ES"/>
    </w:rPr>
  </w:style>
  <w:style w:type="character" w:customStyle="1" w:styleId="Heading3Char">
    <w:name w:val="Heading 3 Char"/>
    <w:basedOn w:val="DefaultParagraphFont"/>
    <w:link w:val="Heading3"/>
    <w:uiPriority w:val="9"/>
    <w:semiHidden/>
    <w:rsid w:val="000E53ED"/>
    <w:rPr>
      <w:rFonts w:asciiTheme="majorHAnsi" w:eastAsiaTheme="majorEastAsia" w:hAnsiTheme="majorHAnsi" w:cstheme="majorBidi"/>
      <w:b/>
      <w:bCs/>
      <w:sz w:val="26"/>
      <w:szCs w:val="26"/>
      <w:lang w:val="en-GB" w:eastAsia="en-US"/>
    </w:rPr>
  </w:style>
  <w:style w:type="character" w:styleId="Hyperlink">
    <w:name w:val="Hyperlink"/>
    <w:basedOn w:val="DefaultParagraphFont"/>
    <w:uiPriority w:val="99"/>
    <w:rsid w:val="00B6665D"/>
    <w:rPr>
      <w:rFonts w:cs="Times New Roman"/>
      <w:color w:val="0000FF"/>
      <w:u w:val="single"/>
    </w:rPr>
  </w:style>
  <w:style w:type="paragraph" w:styleId="BodyText">
    <w:name w:val="Body Text"/>
    <w:basedOn w:val="Normal"/>
    <w:link w:val="BodyTextChar"/>
    <w:uiPriority w:val="99"/>
    <w:semiHidden/>
    <w:rsid w:val="00B6665D"/>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0E53ED"/>
    <w:rPr>
      <w:sz w:val="24"/>
      <w:szCs w:val="24"/>
      <w:lang w:val="en-GB" w:eastAsia="en-US"/>
    </w:rPr>
  </w:style>
  <w:style w:type="paragraph" w:styleId="Header">
    <w:name w:val="header"/>
    <w:basedOn w:val="Normal"/>
    <w:link w:val="HeaderChar"/>
    <w:uiPriority w:val="99"/>
    <w:semiHidden/>
    <w:rsid w:val="00B6665D"/>
    <w:pPr>
      <w:tabs>
        <w:tab w:val="center" w:pos="4153"/>
        <w:tab w:val="right" w:pos="8306"/>
      </w:tabs>
    </w:pPr>
    <w:rPr>
      <w:lang w:eastAsia="ja-JP"/>
    </w:rPr>
  </w:style>
  <w:style w:type="character" w:customStyle="1" w:styleId="HeaderChar">
    <w:name w:val="Header Char"/>
    <w:basedOn w:val="DefaultParagraphFont"/>
    <w:link w:val="Header"/>
    <w:uiPriority w:val="99"/>
    <w:semiHidden/>
    <w:locked/>
    <w:rsid w:val="00DD6916"/>
    <w:rPr>
      <w:sz w:val="24"/>
      <w:lang w:val="en-GB"/>
    </w:rPr>
  </w:style>
  <w:style w:type="paragraph" w:styleId="Footer">
    <w:name w:val="footer"/>
    <w:basedOn w:val="Normal"/>
    <w:link w:val="FooterChar"/>
    <w:uiPriority w:val="99"/>
    <w:semiHidden/>
    <w:rsid w:val="00B6665D"/>
    <w:pPr>
      <w:tabs>
        <w:tab w:val="center" w:pos="4153"/>
        <w:tab w:val="right" w:pos="8306"/>
      </w:tabs>
    </w:pPr>
  </w:style>
  <w:style w:type="character" w:customStyle="1" w:styleId="FooterChar">
    <w:name w:val="Footer Char"/>
    <w:basedOn w:val="DefaultParagraphFont"/>
    <w:link w:val="Footer"/>
    <w:uiPriority w:val="99"/>
    <w:semiHidden/>
    <w:rsid w:val="000E53ED"/>
    <w:rPr>
      <w:sz w:val="24"/>
      <w:szCs w:val="24"/>
      <w:lang w:val="en-GB" w:eastAsia="en-US"/>
    </w:rPr>
  </w:style>
  <w:style w:type="character" w:styleId="PageNumber">
    <w:name w:val="page number"/>
    <w:basedOn w:val="DefaultParagraphFont"/>
    <w:uiPriority w:val="99"/>
    <w:semiHidden/>
    <w:rsid w:val="00B6665D"/>
    <w:rPr>
      <w:rFonts w:cs="Times New Roman"/>
    </w:rPr>
  </w:style>
  <w:style w:type="paragraph" w:customStyle="1" w:styleId="Sprechblasentext1">
    <w:name w:val="Sprechblasentext1"/>
    <w:basedOn w:val="Normal"/>
    <w:uiPriority w:val="99"/>
    <w:rsid w:val="00B6665D"/>
    <w:rPr>
      <w:rFonts w:ascii="Tahoma" w:hAnsi="Tahoma" w:cs="Tahoma"/>
      <w:sz w:val="16"/>
      <w:szCs w:val="16"/>
    </w:rPr>
  </w:style>
  <w:style w:type="paragraph" w:styleId="BodyTextIndent">
    <w:name w:val="Body Text Indent"/>
    <w:basedOn w:val="Normal"/>
    <w:link w:val="BodyTextIndentChar"/>
    <w:uiPriority w:val="99"/>
    <w:semiHidden/>
    <w:rsid w:val="00B6665D"/>
    <w:pPr>
      <w:spacing w:line="360" w:lineRule="auto"/>
    </w:pPr>
    <w:rPr>
      <w:rFonts w:ascii="Arial" w:hAnsi="Arial" w:cs="Arial"/>
      <w:sz w:val="20"/>
      <w:szCs w:val="20"/>
    </w:rPr>
  </w:style>
  <w:style w:type="character" w:customStyle="1" w:styleId="BodyTextIndentChar">
    <w:name w:val="Body Text Indent Char"/>
    <w:basedOn w:val="DefaultParagraphFont"/>
    <w:link w:val="BodyTextIndent"/>
    <w:uiPriority w:val="99"/>
    <w:semiHidden/>
    <w:rsid w:val="000E53ED"/>
    <w:rPr>
      <w:sz w:val="24"/>
      <w:szCs w:val="24"/>
      <w:lang w:val="en-GB" w:eastAsia="en-US"/>
    </w:rPr>
  </w:style>
  <w:style w:type="paragraph" w:styleId="FootnoteText">
    <w:name w:val="footnote text"/>
    <w:basedOn w:val="Normal"/>
    <w:link w:val="FootnoteTextChar"/>
    <w:uiPriority w:val="99"/>
    <w:semiHidden/>
    <w:rsid w:val="00B6665D"/>
    <w:rPr>
      <w:sz w:val="20"/>
      <w:szCs w:val="20"/>
    </w:rPr>
  </w:style>
  <w:style w:type="character" w:customStyle="1" w:styleId="FootnoteTextChar">
    <w:name w:val="Footnote Text Char"/>
    <w:basedOn w:val="DefaultParagraphFont"/>
    <w:link w:val="FootnoteText"/>
    <w:uiPriority w:val="99"/>
    <w:semiHidden/>
    <w:rsid w:val="000E53ED"/>
    <w:rPr>
      <w:sz w:val="20"/>
      <w:szCs w:val="20"/>
      <w:lang w:val="en-GB" w:eastAsia="en-US"/>
    </w:rPr>
  </w:style>
  <w:style w:type="character" w:styleId="FootnoteReference">
    <w:name w:val="footnote reference"/>
    <w:basedOn w:val="DefaultParagraphFont"/>
    <w:uiPriority w:val="99"/>
    <w:semiHidden/>
    <w:rsid w:val="00B6665D"/>
    <w:rPr>
      <w:rFonts w:cs="Times New Roman"/>
      <w:vertAlign w:val="superscript"/>
    </w:rPr>
  </w:style>
  <w:style w:type="paragraph" w:styleId="NormalWeb">
    <w:name w:val="Normal (Web)"/>
    <w:basedOn w:val="Normal"/>
    <w:uiPriority w:val="99"/>
    <w:semiHidden/>
    <w:rsid w:val="00B6665D"/>
    <w:pPr>
      <w:spacing w:before="100" w:beforeAutospacing="1" w:after="100" w:afterAutospacing="1"/>
    </w:pPr>
    <w:rPr>
      <w:lang w:val="de-DE" w:eastAsia="ja-JP"/>
    </w:rPr>
  </w:style>
  <w:style w:type="character" w:styleId="CommentReference">
    <w:name w:val="annotation reference"/>
    <w:basedOn w:val="DefaultParagraphFont"/>
    <w:uiPriority w:val="99"/>
    <w:semiHidden/>
    <w:rsid w:val="00B6665D"/>
    <w:rPr>
      <w:rFonts w:cs="Times New Roman"/>
      <w:sz w:val="16"/>
    </w:rPr>
  </w:style>
  <w:style w:type="paragraph" w:styleId="CommentText">
    <w:name w:val="annotation text"/>
    <w:basedOn w:val="Normal"/>
    <w:link w:val="CommentTextChar"/>
    <w:uiPriority w:val="99"/>
    <w:semiHidden/>
    <w:rsid w:val="00B6665D"/>
    <w:rPr>
      <w:sz w:val="20"/>
      <w:szCs w:val="20"/>
      <w:lang w:eastAsia="ja-JP"/>
    </w:rPr>
  </w:style>
  <w:style w:type="character" w:customStyle="1" w:styleId="CommentTextChar">
    <w:name w:val="Comment Text Char"/>
    <w:basedOn w:val="DefaultParagraphFont"/>
    <w:link w:val="CommentText"/>
    <w:uiPriority w:val="99"/>
    <w:semiHidden/>
    <w:locked/>
    <w:rsid w:val="00CC04E5"/>
    <w:rPr>
      <w:lang w:val="en-GB"/>
    </w:rPr>
  </w:style>
  <w:style w:type="paragraph" w:customStyle="1" w:styleId="Kommentarthema1">
    <w:name w:val="Kommentarthema1"/>
    <w:basedOn w:val="CommentText"/>
    <w:next w:val="CommentText"/>
    <w:uiPriority w:val="99"/>
    <w:rsid w:val="00B6665D"/>
    <w:rPr>
      <w:b/>
      <w:bCs/>
    </w:rPr>
  </w:style>
  <w:style w:type="paragraph" w:customStyle="1" w:styleId="1">
    <w:name w:val="吹き出し1"/>
    <w:basedOn w:val="Normal"/>
    <w:uiPriority w:val="99"/>
    <w:semiHidden/>
    <w:rsid w:val="00B6665D"/>
    <w:rPr>
      <w:rFonts w:ascii="Tahoma" w:hAnsi="Tahoma" w:cs="Tahoma"/>
      <w:sz w:val="16"/>
      <w:szCs w:val="16"/>
    </w:rPr>
  </w:style>
  <w:style w:type="character" w:styleId="FollowedHyperlink">
    <w:name w:val="FollowedHyperlink"/>
    <w:basedOn w:val="DefaultParagraphFont"/>
    <w:uiPriority w:val="99"/>
    <w:semiHidden/>
    <w:rsid w:val="00B6665D"/>
    <w:rPr>
      <w:rFonts w:cs="Times New Roman"/>
      <w:color w:val="800080"/>
      <w:u w:val="single"/>
    </w:rPr>
  </w:style>
  <w:style w:type="paragraph" w:styleId="BodyText2">
    <w:name w:val="Body Text 2"/>
    <w:basedOn w:val="Normal"/>
    <w:link w:val="BodyText2Char"/>
    <w:uiPriority w:val="99"/>
    <w:semiHidden/>
    <w:rsid w:val="00B6665D"/>
    <w:rPr>
      <w:rFonts w:ascii="Arial" w:hAnsi="Arial" w:cs="Arial"/>
      <w:b/>
      <w:bCs/>
      <w:sz w:val="40"/>
      <w:szCs w:val="40"/>
    </w:rPr>
  </w:style>
  <w:style w:type="character" w:customStyle="1" w:styleId="BodyText2Char">
    <w:name w:val="Body Text 2 Char"/>
    <w:basedOn w:val="DefaultParagraphFont"/>
    <w:link w:val="BodyText2"/>
    <w:uiPriority w:val="99"/>
    <w:semiHidden/>
    <w:rsid w:val="000E53ED"/>
    <w:rPr>
      <w:sz w:val="24"/>
      <w:szCs w:val="24"/>
      <w:lang w:val="en-GB" w:eastAsia="en-US"/>
    </w:rPr>
  </w:style>
  <w:style w:type="paragraph" w:customStyle="1" w:styleId="a">
    <w:name w:val="吹き出し"/>
    <w:basedOn w:val="Normal"/>
    <w:uiPriority w:val="99"/>
    <w:semiHidden/>
    <w:rsid w:val="00B6665D"/>
    <w:rPr>
      <w:rFonts w:ascii="Tahoma" w:hAnsi="Tahoma" w:cs="Tahoma"/>
      <w:sz w:val="16"/>
      <w:szCs w:val="16"/>
    </w:rPr>
  </w:style>
  <w:style w:type="paragraph" w:customStyle="1" w:styleId="CharChar">
    <w:name w:val="(文字) (文字) Char Char"/>
    <w:basedOn w:val="Normal"/>
    <w:uiPriority w:val="99"/>
    <w:rsid w:val="00B6665D"/>
    <w:pPr>
      <w:spacing w:after="160" w:line="240" w:lineRule="exact"/>
    </w:pPr>
    <w:rPr>
      <w:rFonts w:ascii="Tahoma" w:hAnsi="Tahoma"/>
      <w:sz w:val="20"/>
      <w:szCs w:val="20"/>
      <w:lang w:val="en-US"/>
    </w:rPr>
  </w:style>
  <w:style w:type="paragraph" w:customStyle="1" w:styleId="BalloonText1">
    <w:name w:val="Balloon Text1"/>
    <w:basedOn w:val="Normal"/>
    <w:uiPriority w:val="99"/>
    <w:rsid w:val="008F3BE8"/>
    <w:rPr>
      <w:rFonts w:ascii="Tahoma" w:hAnsi="Tahoma" w:cs="Tahoma"/>
      <w:sz w:val="16"/>
      <w:szCs w:val="16"/>
    </w:rPr>
  </w:style>
  <w:style w:type="paragraph" w:styleId="BalloonText">
    <w:name w:val="Balloon Text"/>
    <w:basedOn w:val="Normal"/>
    <w:link w:val="BalloonTextChar"/>
    <w:uiPriority w:val="99"/>
    <w:semiHidden/>
    <w:rsid w:val="00150EC0"/>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150EC0"/>
    <w:rPr>
      <w:rFonts w:ascii="Tahoma" w:hAnsi="Tahoma"/>
      <w:sz w:val="16"/>
      <w:lang w:val="en-GB"/>
    </w:rPr>
  </w:style>
  <w:style w:type="paragraph" w:styleId="CommentSubject">
    <w:name w:val="annotation subject"/>
    <w:basedOn w:val="CommentText"/>
    <w:next w:val="CommentText"/>
    <w:link w:val="CommentSubjectChar"/>
    <w:uiPriority w:val="99"/>
    <w:semiHidden/>
    <w:rsid w:val="00CC04E5"/>
    <w:rPr>
      <w:b/>
      <w:bCs/>
    </w:rPr>
  </w:style>
  <w:style w:type="character" w:customStyle="1" w:styleId="CommentSubjectChar">
    <w:name w:val="Comment Subject Char"/>
    <w:basedOn w:val="CommentTextChar"/>
    <w:link w:val="CommentSubject"/>
    <w:uiPriority w:val="99"/>
    <w:semiHidden/>
    <w:locked/>
    <w:rsid w:val="00CC04E5"/>
    <w:rPr>
      <w:b/>
      <w:lang w:val="en-GB"/>
    </w:rPr>
  </w:style>
  <w:style w:type="paragraph" w:customStyle="1" w:styleId="bodytext0">
    <w:name w:val="bodytext"/>
    <w:basedOn w:val="Normal"/>
    <w:uiPriority w:val="99"/>
    <w:rsid w:val="00425955"/>
    <w:rPr>
      <w:lang w:val="en-US"/>
    </w:rPr>
  </w:style>
  <w:style w:type="paragraph" w:styleId="Closing">
    <w:name w:val="Closing"/>
    <w:basedOn w:val="Normal"/>
    <w:link w:val="ClosingChar"/>
    <w:uiPriority w:val="99"/>
    <w:rsid w:val="009C769A"/>
    <w:pPr>
      <w:widowControl w:val="0"/>
      <w:jc w:val="right"/>
    </w:pPr>
    <w:rPr>
      <w:kern w:val="2"/>
      <w:sz w:val="21"/>
    </w:rPr>
  </w:style>
  <w:style w:type="character" w:customStyle="1" w:styleId="ClosingChar">
    <w:name w:val="Closing Char"/>
    <w:basedOn w:val="DefaultParagraphFont"/>
    <w:link w:val="Closing"/>
    <w:uiPriority w:val="99"/>
    <w:locked/>
    <w:rsid w:val="009C769A"/>
    <w:rPr>
      <w:rFonts w:eastAsia="MS Mincho"/>
      <w:kern w:val="2"/>
      <w:sz w:val="24"/>
      <w:lang w:val="en-GB" w:eastAsia="en-US"/>
    </w:rPr>
  </w:style>
  <w:style w:type="character" w:customStyle="1" w:styleId="Char8">
    <w:name w:val="Char8"/>
    <w:uiPriority w:val="99"/>
    <w:semiHidden/>
    <w:locked/>
    <w:rsid w:val="009C769A"/>
    <w:rPr>
      <w:kern w:val="2"/>
      <w:sz w:val="21"/>
      <w:lang w:val="en-US" w:eastAsia="ja-JP"/>
    </w:rPr>
  </w:style>
  <w:style w:type="table" w:styleId="TableGrid">
    <w:name w:val="Table Grid"/>
    <w:basedOn w:val="TableNormal"/>
    <w:uiPriority w:val="99"/>
    <w:rsid w:val="00321B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0958"/>
    <w:pPr>
      <w:ind w:left="720"/>
      <w:contextualSpacing/>
    </w:pPr>
  </w:style>
  <w:style w:type="character" w:customStyle="1" w:styleId="apple-converted-space">
    <w:name w:val="apple-converted-space"/>
    <w:basedOn w:val="DefaultParagraphFont"/>
    <w:rsid w:val="009073F5"/>
  </w:style>
  <w:style w:type="paragraph" w:customStyle="1" w:styleId="Default">
    <w:name w:val="Default"/>
    <w:rsid w:val="004A1D3C"/>
    <w:pPr>
      <w:autoSpaceDE w:val="0"/>
      <w:autoSpaceDN w:val="0"/>
      <w:adjustRightInd w:val="0"/>
    </w:pPr>
    <w:rPr>
      <w:rFonts w:ascii="Arial" w:hAnsi="Arial" w:cs="Arial"/>
      <w:color w:val="000000"/>
      <w:sz w:val="24"/>
      <w:szCs w:val="24"/>
      <w:lang w:val="es-ES"/>
    </w:rPr>
  </w:style>
  <w:style w:type="character" w:styleId="Strong">
    <w:name w:val="Strong"/>
    <w:basedOn w:val="DefaultParagraphFont"/>
    <w:uiPriority w:val="22"/>
    <w:qFormat/>
    <w:locked/>
    <w:rsid w:val="007E3B4D"/>
    <w:rPr>
      <w:b/>
      <w:bCs/>
    </w:rPr>
  </w:style>
  <w:style w:type="paragraph" w:customStyle="1" w:styleId="ColorfulList-Accent11">
    <w:name w:val="Colorful List - Accent 11"/>
    <w:basedOn w:val="Normal"/>
    <w:uiPriority w:val="34"/>
    <w:qFormat/>
    <w:rsid w:val="00ED72C3"/>
    <w:pPr>
      <w:ind w:left="720"/>
      <w:contextualSpacing/>
    </w:pPr>
    <w:rPr>
      <w:rFonts w:ascii="Cambria" w:hAnsi="Cambria"/>
      <w:lang w:val="en-US"/>
    </w:rPr>
  </w:style>
  <w:style w:type="character" w:styleId="Emphasis">
    <w:name w:val="Emphasis"/>
    <w:basedOn w:val="DefaultParagraphFont"/>
    <w:uiPriority w:val="20"/>
    <w:qFormat/>
    <w:locked/>
    <w:rsid w:val="00F12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78593">
      <w:bodyDiv w:val="1"/>
      <w:marLeft w:val="0"/>
      <w:marRight w:val="0"/>
      <w:marTop w:val="0"/>
      <w:marBottom w:val="0"/>
      <w:divBdr>
        <w:top w:val="none" w:sz="0" w:space="0" w:color="auto"/>
        <w:left w:val="none" w:sz="0" w:space="0" w:color="auto"/>
        <w:bottom w:val="none" w:sz="0" w:space="0" w:color="auto"/>
        <w:right w:val="none" w:sz="0" w:space="0" w:color="auto"/>
      </w:divBdr>
    </w:div>
    <w:div w:id="488323800">
      <w:bodyDiv w:val="1"/>
      <w:marLeft w:val="0"/>
      <w:marRight w:val="0"/>
      <w:marTop w:val="0"/>
      <w:marBottom w:val="0"/>
      <w:divBdr>
        <w:top w:val="none" w:sz="0" w:space="0" w:color="auto"/>
        <w:left w:val="none" w:sz="0" w:space="0" w:color="auto"/>
        <w:bottom w:val="none" w:sz="0" w:space="0" w:color="auto"/>
        <w:right w:val="none" w:sz="0" w:space="0" w:color="auto"/>
      </w:divBdr>
    </w:div>
    <w:div w:id="605888539">
      <w:bodyDiv w:val="1"/>
      <w:marLeft w:val="0"/>
      <w:marRight w:val="0"/>
      <w:marTop w:val="0"/>
      <w:marBottom w:val="0"/>
      <w:divBdr>
        <w:top w:val="none" w:sz="0" w:space="0" w:color="auto"/>
        <w:left w:val="none" w:sz="0" w:space="0" w:color="auto"/>
        <w:bottom w:val="none" w:sz="0" w:space="0" w:color="auto"/>
        <w:right w:val="none" w:sz="0" w:space="0" w:color="auto"/>
      </w:divBdr>
    </w:div>
    <w:div w:id="674840567">
      <w:bodyDiv w:val="1"/>
      <w:marLeft w:val="0"/>
      <w:marRight w:val="0"/>
      <w:marTop w:val="0"/>
      <w:marBottom w:val="0"/>
      <w:divBdr>
        <w:top w:val="none" w:sz="0" w:space="0" w:color="auto"/>
        <w:left w:val="none" w:sz="0" w:space="0" w:color="auto"/>
        <w:bottom w:val="none" w:sz="0" w:space="0" w:color="auto"/>
        <w:right w:val="none" w:sz="0" w:space="0" w:color="auto"/>
      </w:divBdr>
    </w:div>
    <w:div w:id="705836692">
      <w:bodyDiv w:val="1"/>
      <w:marLeft w:val="0"/>
      <w:marRight w:val="0"/>
      <w:marTop w:val="0"/>
      <w:marBottom w:val="0"/>
      <w:divBdr>
        <w:top w:val="none" w:sz="0" w:space="0" w:color="auto"/>
        <w:left w:val="none" w:sz="0" w:space="0" w:color="auto"/>
        <w:bottom w:val="none" w:sz="0" w:space="0" w:color="auto"/>
        <w:right w:val="none" w:sz="0" w:space="0" w:color="auto"/>
      </w:divBdr>
    </w:div>
    <w:div w:id="827746516">
      <w:marLeft w:val="0"/>
      <w:marRight w:val="0"/>
      <w:marTop w:val="0"/>
      <w:marBottom w:val="0"/>
      <w:divBdr>
        <w:top w:val="none" w:sz="0" w:space="0" w:color="auto"/>
        <w:left w:val="none" w:sz="0" w:space="0" w:color="auto"/>
        <w:bottom w:val="none" w:sz="0" w:space="0" w:color="auto"/>
        <w:right w:val="none" w:sz="0" w:space="0" w:color="auto"/>
      </w:divBdr>
      <w:divsChild>
        <w:div w:id="827746522">
          <w:marLeft w:val="0"/>
          <w:marRight w:val="0"/>
          <w:marTop w:val="0"/>
          <w:marBottom w:val="0"/>
          <w:divBdr>
            <w:top w:val="none" w:sz="0" w:space="0" w:color="auto"/>
            <w:left w:val="none" w:sz="0" w:space="0" w:color="auto"/>
            <w:bottom w:val="none" w:sz="0" w:space="0" w:color="auto"/>
            <w:right w:val="none" w:sz="0" w:space="0" w:color="auto"/>
          </w:divBdr>
          <w:divsChild>
            <w:div w:id="827746526">
              <w:marLeft w:val="0"/>
              <w:marRight w:val="0"/>
              <w:marTop w:val="0"/>
              <w:marBottom w:val="0"/>
              <w:divBdr>
                <w:top w:val="none" w:sz="0" w:space="0" w:color="auto"/>
                <w:left w:val="none" w:sz="0" w:space="0" w:color="auto"/>
                <w:bottom w:val="none" w:sz="0" w:space="0" w:color="auto"/>
                <w:right w:val="none" w:sz="0" w:space="0" w:color="auto"/>
              </w:divBdr>
              <w:divsChild>
                <w:div w:id="827746533">
                  <w:marLeft w:val="0"/>
                  <w:marRight w:val="0"/>
                  <w:marTop w:val="0"/>
                  <w:marBottom w:val="0"/>
                  <w:divBdr>
                    <w:top w:val="none" w:sz="0" w:space="0" w:color="auto"/>
                    <w:left w:val="none" w:sz="0" w:space="0" w:color="auto"/>
                    <w:bottom w:val="none" w:sz="0" w:space="0" w:color="auto"/>
                    <w:right w:val="none" w:sz="0" w:space="0" w:color="auto"/>
                  </w:divBdr>
                  <w:divsChild>
                    <w:div w:id="827746521">
                      <w:marLeft w:val="0"/>
                      <w:marRight w:val="0"/>
                      <w:marTop w:val="0"/>
                      <w:marBottom w:val="0"/>
                      <w:divBdr>
                        <w:top w:val="none" w:sz="0" w:space="0" w:color="auto"/>
                        <w:left w:val="none" w:sz="0" w:space="0" w:color="auto"/>
                        <w:bottom w:val="none" w:sz="0" w:space="0" w:color="auto"/>
                        <w:right w:val="none" w:sz="0" w:space="0" w:color="auto"/>
                      </w:divBdr>
                      <w:divsChild>
                        <w:div w:id="827746528">
                          <w:marLeft w:val="0"/>
                          <w:marRight w:val="0"/>
                          <w:marTop w:val="0"/>
                          <w:marBottom w:val="0"/>
                          <w:divBdr>
                            <w:top w:val="none" w:sz="0" w:space="0" w:color="auto"/>
                            <w:left w:val="none" w:sz="0" w:space="0" w:color="auto"/>
                            <w:bottom w:val="none" w:sz="0" w:space="0" w:color="auto"/>
                            <w:right w:val="none" w:sz="0" w:space="0" w:color="auto"/>
                          </w:divBdr>
                          <w:divsChild>
                            <w:div w:id="827746550">
                              <w:marLeft w:val="0"/>
                              <w:marRight w:val="0"/>
                              <w:marTop w:val="0"/>
                              <w:marBottom w:val="0"/>
                              <w:divBdr>
                                <w:top w:val="none" w:sz="0" w:space="0" w:color="auto"/>
                                <w:left w:val="none" w:sz="0" w:space="0" w:color="auto"/>
                                <w:bottom w:val="none" w:sz="0" w:space="0" w:color="auto"/>
                                <w:right w:val="none" w:sz="0" w:space="0" w:color="auto"/>
                              </w:divBdr>
                              <w:divsChild>
                                <w:div w:id="827746535">
                                  <w:marLeft w:val="0"/>
                                  <w:marRight w:val="0"/>
                                  <w:marTop w:val="0"/>
                                  <w:marBottom w:val="0"/>
                                  <w:divBdr>
                                    <w:top w:val="none" w:sz="0" w:space="0" w:color="auto"/>
                                    <w:left w:val="none" w:sz="0" w:space="0" w:color="auto"/>
                                    <w:bottom w:val="single" w:sz="6" w:space="0" w:color="9F9F9F"/>
                                    <w:right w:val="none" w:sz="0" w:space="0" w:color="auto"/>
                                  </w:divBdr>
                                  <w:divsChild>
                                    <w:div w:id="8277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6518">
      <w:marLeft w:val="0"/>
      <w:marRight w:val="0"/>
      <w:marTop w:val="0"/>
      <w:marBottom w:val="0"/>
      <w:divBdr>
        <w:top w:val="none" w:sz="0" w:space="0" w:color="auto"/>
        <w:left w:val="none" w:sz="0" w:space="0" w:color="auto"/>
        <w:bottom w:val="none" w:sz="0" w:space="0" w:color="auto"/>
        <w:right w:val="none" w:sz="0" w:space="0" w:color="auto"/>
      </w:divBdr>
    </w:div>
    <w:div w:id="827746520">
      <w:marLeft w:val="0"/>
      <w:marRight w:val="0"/>
      <w:marTop w:val="900"/>
      <w:marBottom w:val="0"/>
      <w:divBdr>
        <w:top w:val="none" w:sz="0" w:space="0" w:color="auto"/>
        <w:left w:val="none" w:sz="0" w:space="0" w:color="auto"/>
        <w:bottom w:val="none" w:sz="0" w:space="0" w:color="auto"/>
        <w:right w:val="none" w:sz="0" w:space="0" w:color="auto"/>
      </w:divBdr>
      <w:divsChild>
        <w:div w:id="827746515">
          <w:marLeft w:val="-4350"/>
          <w:marRight w:val="0"/>
          <w:marTop w:val="0"/>
          <w:marBottom w:val="0"/>
          <w:divBdr>
            <w:top w:val="single" w:sz="24" w:space="0" w:color="525252"/>
            <w:left w:val="single" w:sz="24" w:space="0" w:color="525252"/>
            <w:bottom w:val="single" w:sz="24" w:space="0" w:color="525252"/>
            <w:right w:val="single" w:sz="24" w:space="0" w:color="525252"/>
          </w:divBdr>
          <w:divsChild>
            <w:div w:id="8277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524">
      <w:marLeft w:val="0"/>
      <w:marRight w:val="0"/>
      <w:marTop w:val="0"/>
      <w:marBottom w:val="0"/>
      <w:divBdr>
        <w:top w:val="none" w:sz="0" w:space="0" w:color="auto"/>
        <w:left w:val="none" w:sz="0" w:space="0" w:color="auto"/>
        <w:bottom w:val="none" w:sz="0" w:space="0" w:color="auto"/>
        <w:right w:val="none" w:sz="0" w:space="0" w:color="auto"/>
      </w:divBdr>
    </w:div>
    <w:div w:id="827746525">
      <w:marLeft w:val="0"/>
      <w:marRight w:val="0"/>
      <w:marTop w:val="0"/>
      <w:marBottom w:val="0"/>
      <w:divBdr>
        <w:top w:val="none" w:sz="0" w:space="0" w:color="auto"/>
        <w:left w:val="none" w:sz="0" w:space="0" w:color="auto"/>
        <w:bottom w:val="none" w:sz="0" w:space="0" w:color="auto"/>
        <w:right w:val="none" w:sz="0" w:space="0" w:color="auto"/>
      </w:divBdr>
    </w:div>
    <w:div w:id="827746531">
      <w:marLeft w:val="0"/>
      <w:marRight w:val="0"/>
      <w:marTop w:val="0"/>
      <w:marBottom w:val="0"/>
      <w:divBdr>
        <w:top w:val="none" w:sz="0" w:space="0" w:color="auto"/>
        <w:left w:val="none" w:sz="0" w:space="0" w:color="auto"/>
        <w:bottom w:val="none" w:sz="0" w:space="0" w:color="auto"/>
        <w:right w:val="none" w:sz="0" w:space="0" w:color="auto"/>
      </w:divBdr>
    </w:div>
    <w:div w:id="827746534">
      <w:marLeft w:val="0"/>
      <w:marRight w:val="0"/>
      <w:marTop w:val="0"/>
      <w:marBottom w:val="0"/>
      <w:divBdr>
        <w:top w:val="none" w:sz="0" w:space="0" w:color="auto"/>
        <w:left w:val="none" w:sz="0" w:space="0" w:color="auto"/>
        <w:bottom w:val="none" w:sz="0" w:space="0" w:color="auto"/>
        <w:right w:val="none" w:sz="0" w:space="0" w:color="auto"/>
      </w:divBdr>
    </w:div>
    <w:div w:id="827746538">
      <w:marLeft w:val="0"/>
      <w:marRight w:val="0"/>
      <w:marTop w:val="0"/>
      <w:marBottom w:val="0"/>
      <w:divBdr>
        <w:top w:val="none" w:sz="0" w:space="0" w:color="auto"/>
        <w:left w:val="none" w:sz="0" w:space="0" w:color="auto"/>
        <w:bottom w:val="none" w:sz="0" w:space="0" w:color="auto"/>
        <w:right w:val="none" w:sz="0" w:space="0" w:color="auto"/>
      </w:divBdr>
      <w:divsChild>
        <w:div w:id="827746517">
          <w:marLeft w:val="0"/>
          <w:marRight w:val="0"/>
          <w:marTop w:val="0"/>
          <w:marBottom w:val="0"/>
          <w:divBdr>
            <w:top w:val="none" w:sz="0" w:space="0" w:color="auto"/>
            <w:left w:val="none" w:sz="0" w:space="0" w:color="auto"/>
            <w:bottom w:val="none" w:sz="0" w:space="0" w:color="auto"/>
            <w:right w:val="none" w:sz="0" w:space="0" w:color="auto"/>
          </w:divBdr>
          <w:divsChild>
            <w:div w:id="827746532">
              <w:marLeft w:val="0"/>
              <w:marRight w:val="0"/>
              <w:marTop w:val="0"/>
              <w:marBottom w:val="0"/>
              <w:divBdr>
                <w:top w:val="none" w:sz="0" w:space="0" w:color="auto"/>
                <w:left w:val="none" w:sz="0" w:space="0" w:color="auto"/>
                <w:bottom w:val="none" w:sz="0" w:space="0" w:color="auto"/>
                <w:right w:val="none" w:sz="0" w:space="0" w:color="auto"/>
              </w:divBdr>
              <w:divsChild>
                <w:div w:id="827746529">
                  <w:marLeft w:val="0"/>
                  <w:marRight w:val="0"/>
                  <w:marTop w:val="0"/>
                  <w:marBottom w:val="0"/>
                  <w:divBdr>
                    <w:top w:val="none" w:sz="0" w:space="0" w:color="auto"/>
                    <w:left w:val="none" w:sz="0" w:space="0" w:color="auto"/>
                    <w:bottom w:val="none" w:sz="0" w:space="0" w:color="auto"/>
                    <w:right w:val="none" w:sz="0" w:space="0" w:color="auto"/>
                  </w:divBdr>
                  <w:divsChild>
                    <w:div w:id="827746519">
                      <w:marLeft w:val="0"/>
                      <w:marRight w:val="0"/>
                      <w:marTop w:val="0"/>
                      <w:marBottom w:val="0"/>
                      <w:divBdr>
                        <w:top w:val="none" w:sz="0" w:space="0" w:color="auto"/>
                        <w:left w:val="none" w:sz="0" w:space="0" w:color="auto"/>
                        <w:bottom w:val="none" w:sz="0" w:space="0" w:color="auto"/>
                        <w:right w:val="none" w:sz="0" w:space="0" w:color="auto"/>
                      </w:divBdr>
                      <w:divsChild>
                        <w:div w:id="827746544">
                          <w:marLeft w:val="0"/>
                          <w:marRight w:val="0"/>
                          <w:marTop w:val="0"/>
                          <w:marBottom w:val="0"/>
                          <w:divBdr>
                            <w:top w:val="none" w:sz="0" w:space="0" w:color="auto"/>
                            <w:left w:val="none" w:sz="0" w:space="0" w:color="auto"/>
                            <w:bottom w:val="none" w:sz="0" w:space="0" w:color="auto"/>
                            <w:right w:val="none" w:sz="0" w:space="0" w:color="auto"/>
                          </w:divBdr>
                          <w:divsChild>
                            <w:div w:id="827746547">
                              <w:marLeft w:val="0"/>
                              <w:marRight w:val="0"/>
                              <w:marTop w:val="0"/>
                              <w:marBottom w:val="0"/>
                              <w:divBdr>
                                <w:top w:val="none" w:sz="0" w:space="0" w:color="auto"/>
                                <w:left w:val="none" w:sz="0" w:space="0" w:color="auto"/>
                                <w:bottom w:val="none" w:sz="0" w:space="0" w:color="auto"/>
                                <w:right w:val="none" w:sz="0" w:space="0" w:color="auto"/>
                              </w:divBdr>
                              <w:divsChild>
                                <w:div w:id="827746549">
                                  <w:marLeft w:val="0"/>
                                  <w:marRight w:val="0"/>
                                  <w:marTop w:val="0"/>
                                  <w:marBottom w:val="0"/>
                                  <w:divBdr>
                                    <w:top w:val="none" w:sz="0" w:space="0" w:color="auto"/>
                                    <w:left w:val="none" w:sz="0" w:space="0" w:color="auto"/>
                                    <w:bottom w:val="single" w:sz="6" w:space="0" w:color="9F9F9F"/>
                                    <w:right w:val="none" w:sz="0" w:space="0" w:color="auto"/>
                                  </w:divBdr>
                                  <w:divsChild>
                                    <w:div w:id="8277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746540">
      <w:marLeft w:val="0"/>
      <w:marRight w:val="0"/>
      <w:marTop w:val="0"/>
      <w:marBottom w:val="0"/>
      <w:divBdr>
        <w:top w:val="none" w:sz="0" w:space="0" w:color="auto"/>
        <w:left w:val="none" w:sz="0" w:space="0" w:color="auto"/>
        <w:bottom w:val="none" w:sz="0" w:space="0" w:color="auto"/>
        <w:right w:val="none" w:sz="0" w:space="0" w:color="auto"/>
      </w:divBdr>
      <w:divsChild>
        <w:div w:id="827746536">
          <w:marLeft w:val="0"/>
          <w:marRight w:val="0"/>
          <w:marTop w:val="1200"/>
          <w:marBottom w:val="0"/>
          <w:divBdr>
            <w:top w:val="none" w:sz="0" w:space="0" w:color="auto"/>
            <w:left w:val="none" w:sz="0" w:space="0" w:color="auto"/>
            <w:bottom w:val="none" w:sz="0" w:space="0" w:color="auto"/>
            <w:right w:val="none" w:sz="0" w:space="0" w:color="auto"/>
          </w:divBdr>
          <w:divsChild>
            <w:div w:id="827746530">
              <w:marLeft w:val="0"/>
              <w:marRight w:val="0"/>
              <w:marTop w:val="0"/>
              <w:marBottom w:val="0"/>
              <w:divBdr>
                <w:top w:val="none" w:sz="0" w:space="0" w:color="auto"/>
                <w:left w:val="none" w:sz="0" w:space="0" w:color="auto"/>
                <w:bottom w:val="none" w:sz="0" w:space="0" w:color="auto"/>
                <w:right w:val="none" w:sz="0" w:space="0" w:color="auto"/>
              </w:divBdr>
              <w:divsChild>
                <w:div w:id="827746523">
                  <w:marLeft w:val="0"/>
                  <w:marRight w:val="0"/>
                  <w:marTop w:val="0"/>
                  <w:marBottom w:val="0"/>
                  <w:divBdr>
                    <w:top w:val="none" w:sz="0" w:space="0" w:color="auto"/>
                    <w:left w:val="none" w:sz="0" w:space="0" w:color="auto"/>
                    <w:bottom w:val="none" w:sz="0" w:space="0" w:color="auto"/>
                    <w:right w:val="none" w:sz="0" w:space="0" w:color="auto"/>
                  </w:divBdr>
                  <w:divsChild>
                    <w:div w:id="827746539">
                      <w:marLeft w:val="0"/>
                      <w:marRight w:val="0"/>
                      <w:marTop w:val="0"/>
                      <w:marBottom w:val="0"/>
                      <w:divBdr>
                        <w:top w:val="none" w:sz="0" w:space="0" w:color="auto"/>
                        <w:left w:val="none" w:sz="0" w:space="0" w:color="auto"/>
                        <w:bottom w:val="none" w:sz="0" w:space="0" w:color="auto"/>
                        <w:right w:val="none" w:sz="0" w:space="0" w:color="auto"/>
                      </w:divBdr>
                      <w:divsChild>
                        <w:div w:id="827746527">
                          <w:marLeft w:val="0"/>
                          <w:marRight w:val="0"/>
                          <w:marTop w:val="0"/>
                          <w:marBottom w:val="0"/>
                          <w:divBdr>
                            <w:top w:val="none" w:sz="0" w:space="0" w:color="auto"/>
                            <w:left w:val="none" w:sz="0" w:space="0" w:color="auto"/>
                            <w:bottom w:val="none" w:sz="0" w:space="0" w:color="auto"/>
                            <w:right w:val="none" w:sz="0" w:space="0" w:color="auto"/>
                          </w:divBdr>
                          <w:divsChild>
                            <w:div w:id="827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46541">
      <w:marLeft w:val="0"/>
      <w:marRight w:val="0"/>
      <w:marTop w:val="0"/>
      <w:marBottom w:val="0"/>
      <w:divBdr>
        <w:top w:val="none" w:sz="0" w:space="0" w:color="auto"/>
        <w:left w:val="none" w:sz="0" w:space="0" w:color="auto"/>
        <w:bottom w:val="none" w:sz="0" w:space="0" w:color="auto"/>
        <w:right w:val="none" w:sz="0" w:space="0" w:color="auto"/>
      </w:divBdr>
    </w:div>
    <w:div w:id="827746542">
      <w:marLeft w:val="0"/>
      <w:marRight w:val="0"/>
      <w:marTop w:val="0"/>
      <w:marBottom w:val="0"/>
      <w:divBdr>
        <w:top w:val="none" w:sz="0" w:space="0" w:color="auto"/>
        <w:left w:val="none" w:sz="0" w:space="0" w:color="auto"/>
        <w:bottom w:val="none" w:sz="0" w:space="0" w:color="auto"/>
        <w:right w:val="none" w:sz="0" w:space="0" w:color="auto"/>
      </w:divBdr>
    </w:div>
    <w:div w:id="827746546">
      <w:marLeft w:val="0"/>
      <w:marRight w:val="0"/>
      <w:marTop w:val="0"/>
      <w:marBottom w:val="0"/>
      <w:divBdr>
        <w:top w:val="none" w:sz="0" w:space="0" w:color="auto"/>
        <w:left w:val="none" w:sz="0" w:space="0" w:color="auto"/>
        <w:bottom w:val="none" w:sz="0" w:space="0" w:color="auto"/>
        <w:right w:val="none" w:sz="0" w:space="0" w:color="auto"/>
      </w:divBdr>
    </w:div>
    <w:div w:id="897128720">
      <w:bodyDiv w:val="1"/>
      <w:marLeft w:val="0"/>
      <w:marRight w:val="0"/>
      <w:marTop w:val="0"/>
      <w:marBottom w:val="0"/>
      <w:divBdr>
        <w:top w:val="none" w:sz="0" w:space="0" w:color="auto"/>
        <w:left w:val="none" w:sz="0" w:space="0" w:color="auto"/>
        <w:bottom w:val="none" w:sz="0" w:space="0" w:color="auto"/>
        <w:right w:val="none" w:sz="0" w:space="0" w:color="auto"/>
      </w:divBdr>
    </w:div>
    <w:div w:id="1101145543">
      <w:bodyDiv w:val="1"/>
      <w:marLeft w:val="0"/>
      <w:marRight w:val="0"/>
      <w:marTop w:val="0"/>
      <w:marBottom w:val="0"/>
      <w:divBdr>
        <w:top w:val="none" w:sz="0" w:space="0" w:color="auto"/>
        <w:left w:val="none" w:sz="0" w:space="0" w:color="auto"/>
        <w:bottom w:val="none" w:sz="0" w:space="0" w:color="auto"/>
        <w:right w:val="none" w:sz="0" w:space="0" w:color="auto"/>
      </w:divBdr>
    </w:div>
    <w:div w:id="1230768076">
      <w:bodyDiv w:val="1"/>
      <w:marLeft w:val="0"/>
      <w:marRight w:val="0"/>
      <w:marTop w:val="0"/>
      <w:marBottom w:val="0"/>
      <w:divBdr>
        <w:top w:val="none" w:sz="0" w:space="0" w:color="auto"/>
        <w:left w:val="none" w:sz="0" w:space="0" w:color="auto"/>
        <w:bottom w:val="none" w:sz="0" w:space="0" w:color="auto"/>
        <w:right w:val="none" w:sz="0" w:space="0" w:color="auto"/>
      </w:divBdr>
    </w:div>
    <w:div w:id="1273366746">
      <w:bodyDiv w:val="1"/>
      <w:marLeft w:val="0"/>
      <w:marRight w:val="0"/>
      <w:marTop w:val="0"/>
      <w:marBottom w:val="0"/>
      <w:divBdr>
        <w:top w:val="none" w:sz="0" w:space="0" w:color="auto"/>
        <w:left w:val="none" w:sz="0" w:space="0" w:color="auto"/>
        <w:bottom w:val="none" w:sz="0" w:space="0" w:color="auto"/>
        <w:right w:val="none" w:sz="0" w:space="0" w:color="auto"/>
      </w:divBdr>
    </w:div>
    <w:div w:id="1337658418">
      <w:bodyDiv w:val="1"/>
      <w:marLeft w:val="0"/>
      <w:marRight w:val="0"/>
      <w:marTop w:val="0"/>
      <w:marBottom w:val="0"/>
      <w:divBdr>
        <w:top w:val="none" w:sz="0" w:space="0" w:color="auto"/>
        <w:left w:val="none" w:sz="0" w:space="0" w:color="auto"/>
        <w:bottom w:val="none" w:sz="0" w:space="0" w:color="auto"/>
        <w:right w:val="none" w:sz="0" w:space="0" w:color="auto"/>
      </w:divBdr>
    </w:div>
    <w:div w:id="1372994605">
      <w:bodyDiv w:val="1"/>
      <w:marLeft w:val="0"/>
      <w:marRight w:val="0"/>
      <w:marTop w:val="0"/>
      <w:marBottom w:val="0"/>
      <w:divBdr>
        <w:top w:val="none" w:sz="0" w:space="0" w:color="auto"/>
        <w:left w:val="none" w:sz="0" w:space="0" w:color="auto"/>
        <w:bottom w:val="none" w:sz="0" w:space="0" w:color="auto"/>
        <w:right w:val="none" w:sz="0" w:space="0" w:color="auto"/>
      </w:divBdr>
    </w:div>
    <w:div w:id="1535001560">
      <w:bodyDiv w:val="1"/>
      <w:marLeft w:val="0"/>
      <w:marRight w:val="0"/>
      <w:marTop w:val="0"/>
      <w:marBottom w:val="0"/>
      <w:divBdr>
        <w:top w:val="none" w:sz="0" w:space="0" w:color="auto"/>
        <w:left w:val="none" w:sz="0" w:space="0" w:color="auto"/>
        <w:bottom w:val="none" w:sz="0" w:space="0" w:color="auto"/>
        <w:right w:val="none" w:sz="0" w:space="0" w:color="auto"/>
      </w:divBdr>
    </w:div>
    <w:div w:id="1606225546">
      <w:bodyDiv w:val="1"/>
      <w:marLeft w:val="0"/>
      <w:marRight w:val="0"/>
      <w:marTop w:val="0"/>
      <w:marBottom w:val="0"/>
      <w:divBdr>
        <w:top w:val="none" w:sz="0" w:space="0" w:color="auto"/>
        <w:left w:val="none" w:sz="0" w:space="0" w:color="auto"/>
        <w:bottom w:val="none" w:sz="0" w:space="0" w:color="auto"/>
        <w:right w:val="none" w:sz="0" w:space="0" w:color="auto"/>
      </w:divBdr>
    </w:div>
    <w:div w:id="1618173934">
      <w:bodyDiv w:val="1"/>
      <w:marLeft w:val="0"/>
      <w:marRight w:val="0"/>
      <w:marTop w:val="0"/>
      <w:marBottom w:val="0"/>
      <w:divBdr>
        <w:top w:val="none" w:sz="0" w:space="0" w:color="auto"/>
        <w:left w:val="none" w:sz="0" w:space="0" w:color="auto"/>
        <w:bottom w:val="none" w:sz="0" w:space="0" w:color="auto"/>
        <w:right w:val="none" w:sz="0" w:space="0" w:color="auto"/>
      </w:divBdr>
    </w:div>
    <w:div w:id="2043820718">
      <w:bodyDiv w:val="1"/>
      <w:marLeft w:val="0"/>
      <w:marRight w:val="0"/>
      <w:marTop w:val="0"/>
      <w:marBottom w:val="0"/>
      <w:divBdr>
        <w:top w:val="none" w:sz="0" w:space="0" w:color="auto"/>
        <w:left w:val="none" w:sz="0" w:space="0" w:color="auto"/>
        <w:bottom w:val="none" w:sz="0" w:space="0" w:color="auto"/>
        <w:right w:val="none" w:sz="0" w:space="0" w:color="auto"/>
      </w:divBdr>
    </w:div>
    <w:div w:id="20683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mazda-press.com" TargetMode="External"/><Relationship Id="rId18" Type="http://schemas.openxmlformats.org/officeDocument/2006/relationships/hyperlink" Target="mailto:mrivas@mazdaeur.com" TargetMode="External"/><Relationship Id="rId26" Type="http://schemas.openxmlformats.org/officeDocument/2006/relationships/hyperlink" Target="file:///\\NAS_BUS_1\Arenalia_NAS_BUSCARONS\Datos_2015\Comunicacion_15\CLIENTES\MAZDA\PRENSA\NP\21.%20Fotogramas\www.mazda-press.com\es\mazda-spirit\mazda-space\" TargetMode="External"/><Relationship Id="rId3" Type="http://schemas.microsoft.com/office/2007/relationships/stylesWithEffects" Target="stylesWithEffects.xml"/><Relationship Id="rId21" Type="http://schemas.openxmlformats.org/officeDocument/2006/relationships/hyperlink" Target="http://www.mazda.es" TargetMode="External"/><Relationship Id="rId7" Type="http://schemas.openxmlformats.org/officeDocument/2006/relationships/endnotes" Target="endnotes.xml"/><Relationship Id="rId12" Type="http://schemas.openxmlformats.org/officeDocument/2006/relationships/hyperlink" Target="mailto:mrivas@mazdaeur.com" TargetMode="External"/><Relationship Id="rId17" Type="http://schemas.openxmlformats.org/officeDocument/2006/relationships/hyperlink" Target="mailto:ngarcia@mazdaeur.com" TargetMode="External"/><Relationship Id="rId25" Type="http://schemas.openxmlformats.org/officeDocument/2006/relationships/hyperlink" Target="http://www.mazda-press.com" TargetMode="External"/><Relationship Id="rId2" Type="http://schemas.openxmlformats.org/officeDocument/2006/relationships/styles" Target="styles.xml"/><Relationship Id="rId16" Type="http://schemas.openxmlformats.org/officeDocument/2006/relationships/hyperlink" Target="http://www.facebook.com/MazdaES" TargetMode="External"/><Relationship Id="rId20" Type="http://schemas.openxmlformats.org/officeDocument/2006/relationships/hyperlink" Target="http://www.mazda-press.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garcia@mazdaeur.com" TargetMode="External"/><Relationship Id="rId24" Type="http://schemas.openxmlformats.org/officeDocument/2006/relationships/hyperlink" Target="mailto:cortiz@arenalia.com" TargetMode="External"/><Relationship Id="rId5" Type="http://schemas.openxmlformats.org/officeDocument/2006/relationships/webSettings" Target="webSettings.xml"/><Relationship Id="rId15" Type="http://schemas.openxmlformats.org/officeDocument/2006/relationships/hyperlink" Target="http://www.mazda.es" TargetMode="External"/><Relationship Id="rId23" Type="http://schemas.openxmlformats.org/officeDocument/2006/relationships/hyperlink" Target="mailto:macero@arenalia.com" TargetMode="External"/><Relationship Id="rId28" Type="http://schemas.openxmlformats.org/officeDocument/2006/relationships/footer" Target="footer1.xml"/><Relationship Id="rId10" Type="http://schemas.openxmlformats.org/officeDocument/2006/relationships/hyperlink" Target="http://www.fotogramas.es" TargetMode="External"/><Relationship Id="rId19" Type="http://schemas.openxmlformats.org/officeDocument/2006/relationships/hyperlink" Target="http://www.mazda-press.com" TargetMode="External"/><Relationship Id="rId4" Type="http://schemas.openxmlformats.org/officeDocument/2006/relationships/settings" Target="settings.xml"/><Relationship Id="rId9" Type="http://schemas.openxmlformats.org/officeDocument/2006/relationships/hyperlink" Target="http://www.mazda-press.com/es/mazda-spirit/mazda-space/" TargetMode="External"/><Relationship Id="rId14" Type="http://schemas.openxmlformats.org/officeDocument/2006/relationships/hyperlink" Target="http://www.mazda-press.es" TargetMode="External"/><Relationship Id="rId22" Type="http://schemas.openxmlformats.org/officeDocument/2006/relationships/hyperlink" Target="http://www.facebook.com/MazdaE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1098</Words>
  <Characters>6311</Characters>
  <Application>Microsoft Office Word</Application>
  <DocSecurity>0</DocSecurity>
  <Lines>52</Lines>
  <Paragraphs>14</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Mazda</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MME PR</dc:creator>
  <cp:lastModifiedBy>Rivas Ruiz, Manuel</cp:lastModifiedBy>
  <cp:revision>14</cp:revision>
  <cp:lastPrinted>2015-10-29T13:51:00Z</cp:lastPrinted>
  <dcterms:created xsi:type="dcterms:W3CDTF">2015-10-27T12:34:00Z</dcterms:created>
  <dcterms:modified xsi:type="dcterms:W3CDTF">2015-10-29T13:51:00Z</dcterms:modified>
</cp:coreProperties>
</file>