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EA" w:rsidRPr="00054AC0" w:rsidRDefault="000439EA" w:rsidP="000439EA">
      <w:pPr>
        <w:adjustRightInd w:val="0"/>
        <w:spacing w:afterLines="30" w:after="72" w:line="340" w:lineRule="exact"/>
        <w:rPr>
          <w:rFonts w:ascii="Mazda Type Medium" w:eastAsia="源真ゴシックP Normal" w:hAnsi="Mazda Type Medium" w:cs="源真ゴシックP Normal"/>
          <w:b/>
          <w:bCs/>
          <w:spacing w:val="2"/>
          <w:sz w:val="32"/>
          <w:szCs w:val="32"/>
        </w:rPr>
      </w:pPr>
      <w:r w:rsidRPr="00054AC0">
        <w:rPr>
          <w:rFonts w:ascii="Arial" w:hAnsi="Arial" w:cs="Arial"/>
          <w:b/>
          <w:bCs/>
          <w:snapToGrid w:val="0"/>
          <w:sz w:val="32"/>
          <w:szCs w:val="32"/>
        </w:rPr>
        <w:t xml:space="preserve">Mazda presenta </w:t>
      </w:r>
      <w:r w:rsidR="00054AC0" w:rsidRPr="00054AC0">
        <w:rPr>
          <w:rFonts w:ascii="Arial" w:hAnsi="Arial" w:cs="Arial"/>
          <w:b/>
          <w:bCs/>
          <w:snapToGrid w:val="0"/>
          <w:sz w:val="32"/>
          <w:szCs w:val="32"/>
        </w:rPr>
        <w:t xml:space="preserve">en Chicago </w:t>
      </w:r>
      <w:r w:rsidRPr="00054AC0">
        <w:rPr>
          <w:rFonts w:ascii="Arial" w:hAnsi="Arial" w:cs="Arial"/>
          <w:b/>
          <w:bCs/>
          <w:snapToGrid w:val="0"/>
          <w:sz w:val="32"/>
          <w:szCs w:val="32"/>
        </w:rPr>
        <w:t xml:space="preserve">el Mazda MX-5 </w:t>
      </w:r>
      <w:r w:rsidR="00054AC0" w:rsidRPr="00054AC0">
        <w:rPr>
          <w:rFonts w:ascii="Arial" w:hAnsi="Arial" w:cs="Arial"/>
          <w:b/>
          <w:bCs/>
          <w:snapToGrid w:val="0"/>
          <w:sz w:val="32"/>
          <w:szCs w:val="32"/>
        </w:rPr>
        <w:t>3</w:t>
      </w:r>
      <w:r w:rsidRPr="00054AC0">
        <w:rPr>
          <w:rFonts w:ascii="Arial" w:hAnsi="Arial" w:cs="Arial"/>
          <w:b/>
          <w:bCs/>
          <w:snapToGrid w:val="0"/>
          <w:sz w:val="32"/>
          <w:szCs w:val="32"/>
        </w:rPr>
        <w:t xml:space="preserve">0 Aniversario </w:t>
      </w:r>
    </w:p>
    <w:p w:rsidR="00402B30" w:rsidRPr="00402B30" w:rsidRDefault="00402B30" w:rsidP="00402B30">
      <w:pPr>
        <w:adjustRightInd w:val="0"/>
        <w:spacing w:line="320" w:lineRule="atLeast"/>
        <w:jc w:val="center"/>
        <w:rPr>
          <w:rFonts w:ascii="Arial" w:hAnsi="Arial" w:cs="Arial"/>
          <w:b/>
          <w:bCs/>
          <w:snapToGrid w:val="0"/>
          <w:sz w:val="36"/>
          <w:szCs w:val="36"/>
        </w:rPr>
      </w:pPr>
      <w:r w:rsidRPr="00402B30">
        <w:rPr>
          <w:rFonts w:ascii="Arial" w:hAnsi="Arial" w:cs="Arial"/>
          <w:b/>
          <w:bCs/>
          <w:snapToGrid w:val="0"/>
          <w:sz w:val="36"/>
          <w:szCs w:val="36"/>
        </w:rPr>
        <w:t xml:space="preserve"> </w:t>
      </w:r>
    </w:p>
    <w:p w:rsidR="00054AC0" w:rsidRPr="00054AC0" w:rsidRDefault="00054AC0" w:rsidP="00054AC0">
      <w:pPr>
        <w:pStyle w:val="Default"/>
        <w:spacing w:line="360" w:lineRule="auto"/>
        <w:rPr>
          <w:rFonts w:ascii="Arial" w:eastAsiaTheme="minorEastAsia" w:hAnsi="Arial" w:cs="Arial"/>
          <w:snapToGrid w:val="0"/>
          <w:color w:val="auto"/>
          <w:sz w:val="22"/>
          <w:szCs w:val="22"/>
          <w:lang w:eastAsia="de-DE"/>
        </w:rPr>
      </w:pPr>
      <w:r w:rsidRPr="00054AC0">
        <w:rPr>
          <w:rFonts w:ascii="Arial" w:eastAsiaTheme="minorEastAsia" w:hAnsi="Arial" w:cs="Arial"/>
          <w:snapToGrid w:val="0"/>
          <w:color w:val="auto"/>
          <w:sz w:val="22"/>
          <w:szCs w:val="22"/>
          <w:lang w:eastAsia="de-DE"/>
        </w:rPr>
        <w:t>Esta nueva versión contará con una producción limitada a 3.000 unidades en todo el mundo</w:t>
      </w:r>
      <w:r>
        <w:rPr>
          <w:rFonts w:ascii="Arial" w:eastAsiaTheme="minorEastAsia" w:hAnsi="Arial" w:cs="Arial"/>
          <w:snapToGrid w:val="0"/>
          <w:color w:val="auto"/>
          <w:sz w:val="22"/>
          <w:szCs w:val="22"/>
          <w:lang w:eastAsia="de-DE"/>
        </w:rPr>
        <w:t xml:space="preserve">,  </w:t>
      </w:r>
      <w:r>
        <w:rPr>
          <w:rFonts w:ascii="Arial" w:eastAsiaTheme="minorEastAsia" w:hAnsi="Arial" w:cs="Arial"/>
          <w:snapToGrid w:val="0"/>
          <w:color w:val="auto"/>
          <w:sz w:val="22"/>
          <w:szCs w:val="22"/>
          <w:lang w:eastAsia="de-DE"/>
        </w:rPr>
        <w:tab/>
        <w:t xml:space="preserve">                                 d</w:t>
      </w:r>
      <w:r w:rsidRPr="00054AC0">
        <w:rPr>
          <w:rFonts w:ascii="Arial" w:eastAsiaTheme="minorEastAsia" w:hAnsi="Arial" w:cs="Arial"/>
          <w:snapToGrid w:val="0"/>
          <w:color w:val="auto"/>
          <w:sz w:val="22"/>
          <w:szCs w:val="22"/>
          <w:lang w:eastAsia="de-DE"/>
        </w:rPr>
        <w:t>e las cuales 50 llegarán a nuestro mercado</w:t>
      </w:r>
    </w:p>
    <w:p w:rsidR="00054AC0" w:rsidRDefault="00054AC0" w:rsidP="000439EA">
      <w:pPr>
        <w:adjustRightInd w:val="0"/>
        <w:spacing w:line="360" w:lineRule="auto"/>
        <w:jc w:val="both"/>
        <w:rPr>
          <w:rFonts w:ascii="Arial" w:hAnsi="Arial" w:cs="Arial"/>
          <w:b/>
          <w:snapToGrid w:val="0"/>
          <w:sz w:val="20"/>
          <w:szCs w:val="18"/>
        </w:rPr>
      </w:pPr>
    </w:p>
    <w:p w:rsidR="000439EA" w:rsidRPr="000439EA" w:rsidRDefault="005D5877" w:rsidP="000439EA">
      <w:pPr>
        <w:adjustRightInd w:val="0"/>
        <w:spacing w:line="360" w:lineRule="auto"/>
        <w:jc w:val="both"/>
        <w:rPr>
          <w:rFonts w:ascii="Arial" w:hAnsi="Arial" w:cs="Arial"/>
          <w:snapToGrid w:val="0"/>
          <w:sz w:val="20"/>
          <w:szCs w:val="18"/>
        </w:rPr>
      </w:pPr>
      <w:r w:rsidRPr="00837E6F">
        <w:rPr>
          <w:rFonts w:ascii="Arial" w:hAnsi="Arial" w:cs="Arial"/>
          <w:b/>
          <w:snapToGrid w:val="0"/>
          <w:sz w:val="20"/>
          <w:szCs w:val="18"/>
        </w:rPr>
        <w:t>Madrid</w:t>
      </w:r>
      <w:r w:rsidR="0031308E" w:rsidRPr="00837E6F">
        <w:rPr>
          <w:rFonts w:ascii="Arial" w:hAnsi="Arial" w:cs="Arial"/>
          <w:b/>
          <w:snapToGrid w:val="0"/>
          <w:sz w:val="20"/>
          <w:szCs w:val="18"/>
        </w:rPr>
        <w:t xml:space="preserve">, </w:t>
      </w:r>
      <w:r w:rsidR="00DA2449">
        <w:rPr>
          <w:rFonts w:ascii="Arial" w:hAnsi="Arial" w:cs="Arial"/>
          <w:b/>
          <w:snapToGrid w:val="0"/>
          <w:sz w:val="20"/>
          <w:szCs w:val="18"/>
        </w:rPr>
        <w:t>0</w:t>
      </w:r>
      <w:r w:rsidR="000439EA">
        <w:rPr>
          <w:rFonts w:ascii="Arial" w:hAnsi="Arial" w:cs="Arial"/>
          <w:b/>
          <w:snapToGrid w:val="0"/>
          <w:sz w:val="20"/>
          <w:szCs w:val="18"/>
        </w:rPr>
        <w:t>7</w:t>
      </w:r>
      <w:r w:rsidR="00E67302" w:rsidRPr="00837E6F">
        <w:rPr>
          <w:rFonts w:ascii="Arial" w:hAnsi="Arial" w:cs="Arial"/>
          <w:b/>
          <w:snapToGrid w:val="0"/>
          <w:sz w:val="20"/>
          <w:szCs w:val="18"/>
        </w:rPr>
        <w:t xml:space="preserve"> de </w:t>
      </w:r>
      <w:r w:rsidR="00402B30">
        <w:rPr>
          <w:rFonts w:ascii="Arial" w:hAnsi="Arial" w:cs="Arial"/>
          <w:b/>
          <w:snapToGrid w:val="0"/>
          <w:sz w:val="20"/>
          <w:szCs w:val="18"/>
        </w:rPr>
        <w:t>febrero</w:t>
      </w:r>
      <w:r w:rsidR="0031499B" w:rsidRPr="00837E6F">
        <w:rPr>
          <w:rFonts w:ascii="Arial" w:hAnsi="Arial" w:cs="Arial"/>
          <w:b/>
          <w:snapToGrid w:val="0"/>
          <w:sz w:val="20"/>
          <w:szCs w:val="18"/>
        </w:rPr>
        <w:t xml:space="preserve"> de 2019</w:t>
      </w:r>
      <w:r w:rsidR="00E67302" w:rsidRPr="00837E6F">
        <w:rPr>
          <w:rFonts w:ascii="Arial" w:hAnsi="Arial" w:cs="Arial"/>
          <w:snapToGrid w:val="0"/>
          <w:sz w:val="20"/>
          <w:szCs w:val="18"/>
        </w:rPr>
        <w:t>.</w:t>
      </w:r>
      <w:r w:rsidR="00DA2449">
        <w:rPr>
          <w:rFonts w:ascii="Arial" w:hAnsi="Arial" w:cs="Arial"/>
          <w:snapToGrid w:val="0"/>
          <w:sz w:val="20"/>
          <w:szCs w:val="18"/>
        </w:rPr>
        <w:t xml:space="preserve"> </w:t>
      </w:r>
      <w:r w:rsidR="000439EA" w:rsidRPr="000439EA">
        <w:rPr>
          <w:rFonts w:ascii="Arial" w:hAnsi="Arial" w:cs="Arial"/>
          <w:snapToGrid w:val="0"/>
          <w:sz w:val="20"/>
          <w:szCs w:val="18"/>
        </w:rPr>
        <w:t xml:space="preserve">Mazda ha presentado hoy el Mazda MX-5 Edición 30 Aniversario en el Salón del Automóvil de Chicago, que </w:t>
      </w:r>
      <w:r w:rsidR="005A0FEA">
        <w:rPr>
          <w:rFonts w:ascii="Arial" w:hAnsi="Arial" w:cs="Arial"/>
          <w:snapToGrid w:val="0"/>
          <w:sz w:val="20"/>
          <w:szCs w:val="18"/>
        </w:rPr>
        <w:t xml:space="preserve">permanecerá abierto al público hasta </w:t>
      </w:r>
      <w:r w:rsidR="000439EA" w:rsidRPr="000439EA">
        <w:rPr>
          <w:rFonts w:ascii="Arial" w:hAnsi="Arial" w:cs="Arial"/>
          <w:snapToGrid w:val="0"/>
          <w:sz w:val="20"/>
          <w:szCs w:val="18"/>
        </w:rPr>
        <w:t xml:space="preserve">el </w:t>
      </w:r>
      <w:r w:rsidR="000439EA">
        <w:rPr>
          <w:rFonts w:ascii="Arial" w:hAnsi="Arial" w:cs="Arial"/>
          <w:snapToGrid w:val="0"/>
          <w:sz w:val="20"/>
          <w:szCs w:val="18"/>
        </w:rPr>
        <w:t xml:space="preserve">próximo </w:t>
      </w:r>
      <w:r w:rsidR="000439EA" w:rsidRPr="000439EA">
        <w:rPr>
          <w:rFonts w:ascii="Arial" w:hAnsi="Arial" w:cs="Arial"/>
          <w:snapToGrid w:val="0"/>
          <w:sz w:val="20"/>
          <w:szCs w:val="18"/>
        </w:rPr>
        <w:t xml:space="preserve">18 de febrero.  </w:t>
      </w:r>
    </w:p>
    <w:p w:rsidR="000439EA" w:rsidRPr="000439EA" w:rsidRDefault="000439EA" w:rsidP="000439EA">
      <w:pPr>
        <w:autoSpaceDE w:val="0"/>
        <w:autoSpaceDN w:val="0"/>
        <w:adjustRightInd w:val="0"/>
        <w:snapToGrid w:val="0"/>
        <w:spacing w:line="360" w:lineRule="auto"/>
        <w:rPr>
          <w:rFonts w:ascii="Arial" w:hAnsi="Arial" w:cs="Arial"/>
          <w:snapToGrid w:val="0"/>
          <w:sz w:val="20"/>
          <w:szCs w:val="18"/>
        </w:rPr>
      </w:pPr>
    </w:p>
    <w:p w:rsidR="000439EA" w:rsidRPr="000439EA" w:rsidRDefault="000439EA" w:rsidP="000439EA">
      <w:pPr>
        <w:adjustRightInd w:val="0"/>
        <w:spacing w:line="360" w:lineRule="auto"/>
        <w:jc w:val="both"/>
        <w:rPr>
          <w:rFonts w:ascii="Arial" w:hAnsi="Arial" w:cs="Arial"/>
          <w:snapToGrid w:val="0"/>
          <w:sz w:val="20"/>
          <w:szCs w:val="18"/>
        </w:rPr>
      </w:pPr>
      <w:r w:rsidRPr="000439EA">
        <w:rPr>
          <w:rFonts w:ascii="Arial" w:hAnsi="Arial" w:cs="Arial"/>
          <w:snapToGrid w:val="0"/>
          <w:sz w:val="20"/>
          <w:szCs w:val="18"/>
        </w:rPr>
        <w:t xml:space="preserve">Después de treinta años y más de un millón de unidades vendidas, el </w:t>
      </w:r>
      <w:r>
        <w:rPr>
          <w:rFonts w:ascii="Arial" w:hAnsi="Arial" w:cs="Arial"/>
          <w:snapToGrid w:val="0"/>
          <w:sz w:val="20"/>
          <w:szCs w:val="18"/>
        </w:rPr>
        <w:t xml:space="preserve">Mazda </w:t>
      </w:r>
      <w:r w:rsidRPr="000439EA">
        <w:rPr>
          <w:rFonts w:ascii="Arial" w:hAnsi="Arial" w:cs="Arial"/>
          <w:snapToGrid w:val="0"/>
          <w:sz w:val="20"/>
          <w:szCs w:val="18"/>
        </w:rPr>
        <w:t>MX-5 ha crecido hasta el punto de convertirse en mucho más que una simple creación del fabricante. Mazda siente que también pertenece a sus incondicionales de todo el mundo que, con su apoyo, han hecho posible su evolución. Para expresar su agradecimiento y sus grandes expectativas de futuro para e</w:t>
      </w:r>
      <w:r>
        <w:rPr>
          <w:rFonts w:ascii="Arial" w:hAnsi="Arial" w:cs="Arial"/>
          <w:snapToGrid w:val="0"/>
          <w:sz w:val="20"/>
          <w:szCs w:val="18"/>
        </w:rPr>
        <w:t>ste modelo icónico</w:t>
      </w:r>
      <w:r w:rsidRPr="000439EA">
        <w:rPr>
          <w:rFonts w:ascii="Arial" w:hAnsi="Arial" w:cs="Arial"/>
          <w:snapToGrid w:val="0"/>
          <w:sz w:val="20"/>
          <w:szCs w:val="18"/>
        </w:rPr>
        <w:t xml:space="preserve">, la marca ha desarrollado para esta nueva edición limitada un color de carrocería exclusivo </w:t>
      </w:r>
      <w:r w:rsidR="006F7842">
        <w:rPr>
          <w:rFonts w:ascii="Arial" w:hAnsi="Arial" w:cs="Arial"/>
          <w:snapToGrid w:val="0"/>
          <w:sz w:val="20"/>
          <w:szCs w:val="18"/>
        </w:rPr>
        <w:t>denominado</w:t>
      </w:r>
      <w:r w:rsidRPr="000439EA">
        <w:rPr>
          <w:rFonts w:ascii="Arial" w:hAnsi="Arial" w:cs="Arial"/>
          <w:snapToGrid w:val="0"/>
          <w:sz w:val="20"/>
          <w:szCs w:val="18"/>
        </w:rPr>
        <w:t xml:space="preserve"> Racing Orange</w:t>
      </w:r>
      <w:r w:rsidR="006F7842">
        <w:rPr>
          <w:rFonts w:ascii="Arial" w:hAnsi="Arial" w:cs="Arial"/>
          <w:snapToGrid w:val="0"/>
          <w:sz w:val="20"/>
          <w:szCs w:val="18"/>
        </w:rPr>
        <w:t xml:space="preserve">, </w:t>
      </w:r>
      <w:r w:rsidRPr="000439EA">
        <w:rPr>
          <w:rFonts w:ascii="Arial" w:hAnsi="Arial" w:cs="Arial"/>
          <w:snapToGrid w:val="0"/>
          <w:sz w:val="20"/>
          <w:szCs w:val="18"/>
        </w:rPr>
        <w:t>que evoca el amanecer de un nuevo día con perspectivas de emociones.</w:t>
      </w:r>
    </w:p>
    <w:p w:rsidR="000439EA" w:rsidRPr="000439EA" w:rsidRDefault="000439EA" w:rsidP="000439EA">
      <w:pPr>
        <w:adjustRightInd w:val="0"/>
        <w:spacing w:line="360" w:lineRule="auto"/>
        <w:jc w:val="both"/>
        <w:rPr>
          <w:rFonts w:ascii="Arial" w:hAnsi="Arial" w:cs="Arial"/>
          <w:snapToGrid w:val="0"/>
          <w:sz w:val="20"/>
          <w:szCs w:val="18"/>
        </w:rPr>
      </w:pPr>
    </w:p>
    <w:p w:rsidR="000439EA" w:rsidRPr="000439EA" w:rsidRDefault="00E141CE" w:rsidP="000439EA">
      <w:pPr>
        <w:adjustRightInd w:val="0"/>
        <w:spacing w:line="360" w:lineRule="auto"/>
        <w:jc w:val="both"/>
        <w:rPr>
          <w:rFonts w:ascii="Arial" w:hAnsi="Arial" w:cs="Arial"/>
          <w:snapToGrid w:val="0"/>
          <w:sz w:val="20"/>
          <w:szCs w:val="18"/>
        </w:rPr>
      </w:pPr>
      <w:r>
        <w:rPr>
          <w:rFonts w:ascii="Arial" w:hAnsi="Arial" w:cs="Arial"/>
          <w:snapToGrid w:val="0"/>
          <w:sz w:val="20"/>
          <w:szCs w:val="18"/>
        </w:rPr>
        <w:t>Además de</w:t>
      </w:r>
      <w:r w:rsidR="000439EA">
        <w:rPr>
          <w:rFonts w:ascii="Arial" w:hAnsi="Arial" w:cs="Arial"/>
          <w:snapToGrid w:val="0"/>
          <w:sz w:val="20"/>
          <w:szCs w:val="18"/>
        </w:rPr>
        <w:t xml:space="preserve"> esta nueva tonalidad</w:t>
      </w:r>
      <w:r w:rsidR="000439EA" w:rsidRPr="000439EA">
        <w:rPr>
          <w:rFonts w:ascii="Arial" w:hAnsi="Arial" w:cs="Arial"/>
          <w:snapToGrid w:val="0"/>
          <w:sz w:val="20"/>
          <w:szCs w:val="18"/>
        </w:rPr>
        <w:t xml:space="preserve">, el </w:t>
      </w:r>
      <w:r w:rsidR="000E5224">
        <w:rPr>
          <w:rFonts w:ascii="Arial" w:hAnsi="Arial" w:cs="Arial"/>
          <w:snapToGrid w:val="0"/>
          <w:sz w:val="20"/>
          <w:szCs w:val="18"/>
        </w:rPr>
        <w:t xml:space="preserve">Mazda </w:t>
      </w:r>
      <w:r w:rsidR="000439EA" w:rsidRPr="000439EA">
        <w:rPr>
          <w:rFonts w:ascii="Arial" w:hAnsi="Arial" w:cs="Arial"/>
          <w:snapToGrid w:val="0"/>
          <w:sz w:val="20"/>
          <w:szCs w:val="18"/>
        </w:rPr>
        <w:t xml:space="preserve">MX-5 Edición 30 Aniversario </w:t>
      </w:r>
      <w:r w:rsidR="000E5224">
        <w:rPr>
          <w:rFonts w:ascii="Arial" w:hAnsi="Arial" w:cs="Arial"/>
          <w:snapToGrid w:val="0"/>
          <w:sz w:val="20"/>
          <w:szCs w:val="18"/>
        </w:rPr>
        <w:t>cuenta con</w:t>
      </w:r>
      <w:r w:rsidR="000439EA" w:rsidRPr="000439EA">
        <w:rPr>
          <w:rFonts w:ascii="Arial" w:hAnsi="Arial" w:cs="Arial"/>
          <w:snapToGrid w:val="0"/>
          <w:sz w:val="20"/>
          <w:szCs w:val="18"/>
        </w:rPr>
        <w:t xml:space="preserve"> llantas de aluminio forjado </w:t>
      </w:r>
      <w:r w:rsidR="000E5224">
        <w:rPr>
          <w:rFonts w:ascii="Arial" w:hAnsi="Arial" w:cs="Arial"/>
          <w:snapToGrid w:val="0"/>
          <w:sz w:val="20"/>
          <w:szCs w:val="18"/>
        </w:rPr>
        <w:t xml:space="preserve">de 17 pulgadas </w:t>
      </w:r>
      <w:r w:rsidR="000439EA" w:rsidRPr="000439EA">
        <w:rPr>
          <w:rFonts w:ascii="Arial" w:hAnsi="Arial" w:cs="Arial"/>
          <w:snapToGrid w:val="0"/>
          <w:sz w:val="20"/>
          <w:szCs w:val="18"/>
        </w:rPr>
        <w:t>(Rays ZE40 RS30)</w:t>
      </w:r>
      <w:r w:rsidR="000E5224">
        <w:rPr>
          <w:rFonts w:ascii="Arial" w:hAnsi="Arial" w:cs="Arial"/>
          <w:snapToGrid w:val="0"/>
          <w:sz w:val="20"/>
          <w:szCs w:val="18"/>
        </w:rPr>
        <w:t>,</w:t>
      </w:r>
      <w:r w:rsidR="000439EA" w:rsidRPr="000439EA">
        <w:rPr>
          <w:rFonts w:ascii="Arial" w:hAnsi="Arial" w:cs="Arial"/>
          <w:snapToGrid w:val="0"/>
          <w:sz w:val="20"/>
          <w:szCs w:val="18"/>
        </w:rPr>
        <w:t xml:space="preserve"> creadas en exclusiva para e</w:t>
      </w:r>
      <w:r w:rsidR="000E5224">
        <w:rPr>
          <w:rFonts w:ascii="Arial" w:hAnsi="Arial" w:cs="Arial"/>
          <w:snapToGrid w:val="0"/>
          <w:sz w:val="20"/>
          <w:szCs w:val="18"/>
        </w:rPr>
        <w:t>sta versión especial,</w:t>
      </w:r>
      <w:r w:rsidR="000439EA" w:rsidRPr="000439EA">
        <w:rPr>
          <w:rFonts w:ascii="Arial" w:hAnsi="Arial" w:cs="Arial"/>
          <w:snapToGrid w:val="0"/>
          <w:sz w:val="20"/>
          <w:szCs w:val="18"/>
        </w:rPr>
        <w:t xml:space="preserve"> y </w:t>
      </w:r>
      <w:r w:rsidR="00054AC0">
        <w:rPr>
          <w:rFonts w:ascii="Arial" w:hAnsi="Arial" w:cs="Arial"/>
          <w:snapToGrid w:val="0"/>
          <w:sz w:val="20"/>
          <w:szCs w:val="18"/>
        </w:rPr>
        <w:t xml:space="preserve">luce </w:t>
      </w:r>
      <w:r w:rsidR="000439EA" w:rsidRPr="000439EA">
        <w:rPr>
          <w:rFonts w:ascii="Arial" w:hAnsi="Arial" w:cs="Arial"/>
          <w:snapToGrid w:val="0"/>
          <w:sz w:val="20"/>
          <w:szCs w:val="18"/>
        </w:rPr>
        <w:t>un emblema del 30 aniversario con el número de serie del vehículo. La producción será de tan solo 3</w:t>
      </w:r>
      <w:r w:rsidR="000E5224">
        <w:rPr>
          <w:rFonts w:ascii="Arial" w:hAnsi="Arial" w:cs="Arial"/>
          <w:snapToGrid w:val="0"/>
          <w:sz w:val="20"/>
          <w:szCs w:val="18"/>
        </w:rPr>
        <w:t>.</w:t>
      </w:r>
      <w:r w:rsidR="000439EA" w:rsidRPr="000439EA">
        <w:rPr>
          <w:rFonts w:ascii="Arial" w:hAnsi="Arial" w:cs="Arial"/>
          <w:snapToGrid w:val="0"/>
          <w:sz w:val="20"/>
          <w:szCs w:val="18"/>
        </w:rPr>
        <w:t>000 unidades en todo el mundo, repartidas entre versiones de capota blanda y techo duro retráctil</w:t>
      </w:r>
      <w:r>
        <w:rPr>
          <w:rFonts w:ascii="Arial" w:hAnsi="Arial" w:cs="Arial"/>
          <w:snapToGrid w:val="0"/>
          <w:sz w:val="20"/>
          <w:szCs w:val="18"/>
        </w:rPr>
        <w:t>, en ambos casos asociadas al motor 2.0 l. SKYACTIV-G de 184 CV y</w:t>
      </w:r>
      <w:r w:rsidR="00FD6656">
        <w:rPr>
          <w:rFonts w:ascii="Arial" w:hAnsi="Arial" w:cs="Arial"/>
          <w:snapToGrid w:val="0"/>
          <w:sz w:val="20"/>
          <w:szCs w:val="18"/>
        </w:rPr>
        <w:t xml:space="preserve"> transmisión manual</w:t>
      </w:r>
      <w:r w:rsidR="000439EA" w:rsidRPr="000439EA">
        <w:rPr>
          <w:rFonts w:ascii="Arial" w:hAnsi="Arial" w:cs="Arial"/>
          <w:snapToGrid w:val="0"/>
          <w:sz w:val="20"/>
          <w:szCs w:val="18"/>
        </w:rPr>
        <w:t>.</w:t>
      </w:r>
      <w:r w:rsidR="00054AC0">
        <w:rPr>
          <w:rFonts w:ascii="Arial" w:hAnsi="Arial" w:cs="Arial"/>
          <w:snapToGrid w:val="0"/>
          <w:sz w:val="20"/>
          <w:szCs w:val="18"/>
        </w:rPr>
        <w:t xml:space="preserve"> De ellas, un total de 50 llegarán </w:t>
      </w:r>
      <w:r w:rsidR="005A0FEA">
        <w:rPr>
          <w:rFonts w:ascii="Arial" w:hAnsi="Arial" w:cs="Arial"/>
          <w:snapToGrid w:val="0"/>
          <w:sz w:val="20"/>
          <w:szCs w:val="18"/>
        </w:rPr>
        <w:t>al mercado español a partir de</w:t>
      </w:r>
      <w:r w:rsidR="00054AC0">
        <w:rPr>
          <w:rFonts w:ascii="Arial" w:hAnsi="Arial" w:cs="Arial"/>
          <w:snapToGrid w:val="0"/>
          <w:sz w:val="20"/>
          <w:szCs w:val="18"/>
        </w:rPr>
        <w:t>l próximo mes de junio.</w:t>
      </w:r>
    </w:p>
    <w:p w:rsidR="000439EA" w:rsidRPr="000439EA" w:rsidRDefault="000439EA" w:rsidP="000439EA">
      <w:pPr>
        <w:adjustRightInd w:val="0"/>
        <w:spacing w:line="360" w:lineRule="auto"/>
        <w:jc w:val="both"/>
        <w:rPr>
          <w:rFonts w:ascii="Arial" w:hAnsi="Arial" w:cs="Arial"/>
          <w:snapToGrid w:val="0"/>
          <w:sz w:val="20"/>
          <w:szCs w:val="18"/>
        </w:rPr>
      </w:pPr>
    </w:p>
    <w:p w:rsidR="000439EA" w:rsidRPr="000439EA" w:rsidRDefault="000439EA" w:rsidP="000439EA">
      <w:pPr>
        <w:adjustRightInd w:val="0"/>
        <w:snapToGrid w:val="0"/>
        <w:spacing w:line="360" w:lineRule="auto"/>
        <w:jc w:val="both"/>
        <w:rPr>
          <w:rFonts w:ascii="Arial" w:hAnsi="Arial" w:cs="Arial"/>
          <w:snapToGrid w:val="0"/>
          <w:sz w:val="20"/>
          <w:szCs w:val="18"/>
        </w:rPr>
      </w:pPr>
      <w:r w:rsidRPr="000439EA">
        <w:rPr>
          <w:rFonts w:ascii="Arial" w:hAnsi="Arial" w:cs="Arial"/>
          <w:snapToGrid w:val="0"/>
          <w:sz w:val="20"/>
          <w:szCs w:val="18"/>
        </w:rPr>
        <w:t xml:space="preserve">El </w:t>
      </w:r>
      <w:r w:rsidR="005A0FEA">
        <w:rPr>
          <w:rFonts w:ascii="Arial" w:hAnsi="Arial" w:cs="Arial"/>
          <w:snapToGrid w:val="0"/>
          <w:sz w:val="20"/>
          <w:szCs w:val="18"/>
        </w:rPr>
        <w:t xml:space="preserve">Mazda </w:t>
      </w:r>
      <w:r w:rsidRPr="000439EA">
        <w:rPr>
          <w:rFonts w:ascii="Arial" w:hAnsi="Arial" w:cs="Arial"/>
          <w:snapToGrid w:val="0"/>
          <w:sz w:val="20"/>
          <w:szCs w:val="18"/>
        </w:rPr>
        <w:t xml:space="preserve">MX-5 se presentó al público en el Salón del Automóvil de Chicago de 1989 y fue un éxito instantáneo. Después de tres décadas y cuatro generaciones, sigue dominando el segmento de los deportivos. A lo largo de su </w:t>
      </w:r>
      <w:r w:rsidR="005A0FEA">
        <w:rPr>
          <w:rFonts w:ascii="Arial" w:hAnsi="Arial" w:cs="Arial"/>
          <w:snapToGrid w:val="0"/>
          <w:sz w:val="20"/>
          <w:szCs w:val="18"/>
        </w:rPr>
        <w:t>trayectoria</w:t>
      </w:r>
      <w:r w:rsidRPr="000439EA">
        <w:rPr>
          <w:rFonts w:ascii="Arial" w:hAnsi="Arial" w:cs="Arial"/>
          <w:snapToGrid w:val="0"/>
          <w:sz w:val="20"/>
          <w:szCs w:val="18"/>
        </w:rPr>
        <w:t>, siempre se ha mantenido fiel a su concepto original: un deportivo biplaza ligero, a</w:t>
      </w:r>
      <w:r w:rsidR="005A0FEA">
        <w:rPr>
          <w:rFonts w:ascii="Arial" w:hAnsi="Arial" w:cs="Arial"/>
          <w:snapToGrid w:val="0"/>
          <w:sz w:val="20"/>
          <w:szCs w:val="18"/>
        </w:rPr>
        <w:t>ccesible</w:t>
      </w:r>
      <w:r w:rsidRPr="000439EA">
        <w:rPr>
          <w:rFonts w:ascii="Arial" w:hAnsi="Arial" w:cs="Arial"/>
          <w:snapToGrid w:val="0"/>
          <w:sz w:val="20"/>
          <w:szCs w:val="18"/>
        </w:rPr>
        <w:t xml:space="preserve"> y, sobre todo, divertido de conducir. Y con la esencia de esa sensación de fusión entre el conductor y su vehículo que Mazda </w:t>
      </w:r>
      <w:r w:rsidR="005A0FEA">
        <w:rPr>
          <w:rFonts w:ascii="Arial" w:hAnsi="Arial" w:cs="Arial"/>
          <w:snapToGrid w:val="0"/>
          <w:sz w:val="20"/>
          <w:szCs w:val="18"/>
        </w:rPr>
        <w:t>denomina con el concepto japonés</w:t>
      </w:r>
      <w:r w:rsidRPr="000439EA">
        <w:rPr>
          <w:rFonts w:ascii="Arial" w:hAnsi="Arial" w:cs="Arial"/>
          <w:snapToGrid w:val="0"/>
          <w:sz w:val="20"/>
          <w:szCs w:val="18"/>
        </w:rPr>
        <w:t xml:space="preserve"> Jinba Ittai y que está presente en todos sus modelos actuales.</w:t>
      </w:r>
    </w:p>
    <w:p w:rsidR="000439EA" w:rsidRPr="000439EA" w:rsidRDefault="000439EA" w:rsidP="000439EA">
      <w:pPr>
        <w:adjustRightInd w:val="0"/>
        <w:snapToGrid w:val="0"/>
        <w:spacing w:line="360" w:lineRule="auto"/>
        <w:rPr>
          <w:rFonts w:ascii="Arial" w:hAnsi="Arial" w:cs="Arial"/>
          <w:snapToGrid w:val="0"/>
          <w:sz w:val="20"/>
          <w:szCs w:val="18"/>
        </w:rPr>
      </w:pPr>
    </w:p>
    <w:p w:rsidR="000439EA" w:rsidRPr="000439EA" w:rsidRDefault="005A0FEA" w:rsidP="00E141CE">
      <w:pPr>
        <w:spacing w:line="360" w:lineRule="auto"/>
        <w:rPr>
          <w:rFonts w:ascii="Arial" w:hAnsi="Arial" w:cs="Arial"/>
          <w:b/>
          <w:snapToGrid w:val="0"/>
          <w:sz w:val="20"/>
          <w:szCs w:val="18"/>
        </w:rPr>
      </w:pPr>
      <w:r>
        <w:rPr>
          <w:rFonts w:ascii="Arial" w:hAnsi="Arial" w:cs="Arial"/>
          <w:b/>
          <w:snapToGrid w:val="0"/>
          <w:sz w:val="20"/>
          <w:szCs w:val="18"/>
        </w:rPr>
        <w:t>Equipamiento exclusivo del Mazda MX-5 30 Aniversario:</w:t>
      </w:r>
    </w:p>
    <w:p w:rsidR="000439EA" w:rsidRPr="000439EA" w:rsidRDefault="000439EA"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sidRPr="000439EA">
        <w:rPr>
          <w:rFonts w:ascii="Arial" w:hAnsi="Arial" w:cs="Arial"/>
          <w:snapToGrid w:val="0"/>
          <w:sz w:val="20"/>
          <w:szCs w:val="18"/>
        </w:rPr>
        <w:t>Color de carrocería Racing Orange</w:t>
      </w:r>
    </w:p>
    <w:p w:rsidR="000439EA" w:rsidRDefault="000439EA"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sidRPr="000439EA">
        <w:rPr>
          <w:rFonts w:ascii="Arial" w:hAnsi="Arial" w:cs="Arial"/>
          <w:snapToGrid w:val="0"/>
          <w:sz w:val="20"/>
          <w:szCs w:val="18"/>
        </w:rPr>
        <w:t xml:space="preserve">Llantas de aluminio forjado Rays </w:t>
      </w:r>
      <w:r w:rsidR="005A0FEA">
        <w:rPr>
          <w:rFonts w:ascii="Arial" w:hAnsi="Arial" w:cs="Arial"/>
          <w:snapToGrid w:val="0"/>
          <w:sz w:val="20"/>
          <w:szCs w:val="18"/>
        </w:rPr>
        <w:t xml:space="preserve">de 17” </w:t>
      </w:r>
      <w:r w:rsidRPr="000439EA">
        <w:rPr>
          <w:rFonts w:ascii="Arial" w:hAnsi="Arial" w:cs="Arial"/>
          <w:snapToGrid w:val="0"/>
          <w:sz w:val="20"/>
          <w:szCs w:val="18"/>
        </w:rPr>
        <w:t>(Rays ZE40 RS30)</w:t>
      </w:r>
    </w:p>
    <w:p w:rsidR="00E141CE"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lastRenderedPageBreak/>
        <w:t>Pinzas delanteras de freno BREMBO en color naranja</w:t>
      </w:r>
    </w:p>
    <w:p w:rsidR="00E141CE" w:rsidRPr="00E141CE"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t>Pinzas traseras de freno NISSIN en color naranja</w:t>
      </w:r>
    </w:p>
    <w:p w:rsidR="000439EA"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t>Placa “</w:t>
      </w:r>
      <w:r w:rsidR="000439EA" w:rsidRPr="000439EA">
        <w:rPr>
          <w:rFonts w:ascii="Arial" w:hAnsi="Arial" w:cs="Arial"/>
          <w:snapToGrid w:val="0"/>
          <w:sz w:val="20"/>
          <w:szCs w:val="18"/>
        </w:rPr>
        <w:t>30</w:t>
      </w:r>
      <w:r>
        <w:rPr>
          <w:rFonts w:ascii="Arial" w:hAnsi="Arial" w:cs="Arial"/>
          <w:snapToGrid w:val="0"/>
          <w:sz w:val="20"/>
          <w:szCs w:val="18"/>
        </w:rPr>
        <w:t>th Anniversary”</w:t>
      </w:r>
      <w:r w:rsidR="000439EA" w:rsidRPr="000439EA">
        <w:rPr>
          <w:rFonts w:ascii="Arial" w:hAnsi="Arial" w:cs="Arial"/>
          <w:snapToGrid w:val="0"/>
          <w:sz w:val="20"/>
          <w:szCs w:val="18"/>
        </w:rPr>
        <w:t xml:space="preserve"> con número de serie</w:t>
      </w:r>
    </w:p>
    <w:p w:rsidR="00E141CE"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t>Volante, pomo del cambio y freno de mano con revestimiento de cuero y costuras en naranja</w:t>
      </w:r>
    </w:p>
    <w:p w:rsidR="00E141CE"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t>Asientos RECARO con costuras y ribetes en naranja</w:t>
      </w:r>
    </w:p>
    <w:p w:rsidR="00E141CE"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t>Salidas de ventilación con molduras en color naranja</w:t>
      </w:r>
    </w:p>
    <w:p w:rsidR="00E141CE"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t>Paneles de puerta y salpicadero en Alcántara con costuras en naranja</w:t>
      </w:r>
    </w:p>
    <w:p w:rsidR="00E141CE" w:rsidRDefault="00E141CE" w:rsidP="00E141CE">
      <w:pPr>
        <w:pStyle w:val="ListParagraph"/>
        <w:widowControl w:val="0"/>
        <w:numPr>
          <w:ilvl w:val="0"/>
          <w:numId w:val="3"/>
        </w:numPr>
        <w:autoSpaceDE w:val="0"/>
        <w:autoSpaceDN w:val="0"/>
        <w:snapToGrid w:val="0"/>
        <w:spacing w:line="360" w:lineRule="auto"/>
        <w:ind w:hanging="278"/>
        <w:contextualSpacing w:val="0"/>
        <w:jc w:val="both"/>
        <w:rPr>
          <w:rFonts w:ascii="Arial" w:hAnsi="Arial" w:cs="Arial"/>
          <w:snapToGrid w:val="0"/>
          <w:sz w:val="20"/>
          <w:szCs w:val="18"/>
        </w:rPr>
      </w:pPr>
      <w:r>
        <w:rPr>
          <w:rFonts w:ascii="Arial" w:hAnsi="Arial" w:cs="Arial"/>
          <w:snapToGrid w:val="0"/>
          <w:sz w:val="20"/>
          <w:szCs w:val="18"/>
        </w:rPr>
        <w:t>Alfombrillas con placa metálica “30th Anniversary”</w:t>
      </w:r>
    </w:p>
    <w:p w:rsidR="00E141CE" w:rsidRDefault="00E141CE" w:rsidP="00E141CE">
      <w:pPr>
        <w:widowControl w:val="0"/>
        <w:autoSpaceDE w:val="0"/>
        <w:autoSpaceDN w:val="0"/>
        <w:snapToGrid w:val="0"/>
        <w:spacing w:line="360" w:lineRule="auto"/>
        <w:jc w:val="both"/>
        <w:rPr>
          <w:rFonts w:ascii="Arial" w:hAnsi="Arial" w:cs="Arial"/>
          <w:snapToGrid w:val="0"/>
          <w:sz w:val="20"/>
          <w:szCs w:val="18"/>
        </w:rPr>
      </w:pPr>
    </w:p>
    <w:p w:rsidR="000439EA" w:rsidRPr="00E141CE" w:rsidRDefault="00E141CE" w:rsidP="00E141CE">
      <w:pPr>
        <w:widowControl w:val="0"/>
        <w:autoSpaceDE w:val="0"/>
        <w:autoSpaceDN w:val="0"/>
        <w:snapToGrid w:val="0"/>
        <w:spacing w:line="360" w:lineRule="auto"/>
        <w:jc w:val="both"/>
        <w:rPr>
          <w:rFonts w:ascii="Arial" w:hAnsi="Arial" w:cs="Arial"/>
          <w:snapToGrid w:val="0"/>
          <w:sz w:val="20"/>
          <w:szCs w:val="18"/>
        </w:rPr>
      </w:pPr>
      <w:r>
        <w:rPr>
          <w:rFonts w:ascii="Arial" w:hAnsi="Arial" w:cs="Arial"/>
          <w:snapToGrid w:val="0"/>
          <w:sz w:val="20"/>
          <w:szCs w:val="18"/>
        </w:rPr>
        <w:t xml:space="preserve">A estos elementos se unen otros ya presentes en la gama Mazda MX-5, como son los amortiguadores Bilstein, </w:t>
      </w:r>
      <w:r w:rsidR="000439EA" w:rsidRPr="000439EA">
        <w:rPr>
          <w:rFonts w:ascii="Arial" w:hAnsi="Arial" w:cs="Arial"/>
          <w:snapToGrid w:val="0"/>
          <w:sz w:val="20"/>
          <w:szCs w:val="18"/>
        </w:rPr>
        <w:t>Sistema de sonido Bose® (AudioPilot™2) con nueve altavoces</w:t>
      </w:r>
      <w:r>
        <w:rPr>
          <w:rFonts w:ascii="Arial" w:hAnsi="Arial" w:cs="Arial"/>
          <w:snapToGrid w:val="0"/>
          <w:sz w:val="20"/>
          <w:szCs w:val="18"/>
        </w:rPr>
        <w:t xml:space="preserve"> y conectividad A</w:t>
      </w:r>
      <w:r w:rsidR="000439EA" w:rsidRPr="00E141CE">
        <w:rPr>
          <w:rFonts w:ascii="Arial" w:hAnsi="Arial" w:cs="Arial"/>
          <w:snapToGrid w:val="0"/>
          <w:sz w:val="20"/>
          <w:szCs w:val="18"/>
        </w:rPr>
        <w:t xml:space="preserve">pple CarPlay® </w:t>
      </w:r>
      <w:r>
        <w:rPr>
          <w:rFonts w:ascii="Arial" w:hAnsi="Arial" w:cs="Arial"/>
          <w:snapToGrid w:val="0"/>
          <w:sz w:val="20"/>
          <w:szCs w:val="18"/>
        </w:rPr>
        <w:t xml:space="preserve">/ </w:t>
      </w:r>
      <w:r w:rsidR="000439EA" w:rsidRPr="00E141CE">
        <w:rPr>
          <w:rFonts w:ascii="Arial" w:hAnsi="Arial" w:cs="Arial"/>
          <w:snapToGrid w:val="0"/>
          <w:sz w:val="20"/>
          <w:szCs w:val="18"/>
        </w:rPr>
        <w:t>Android Auto™</w:t>
      </w:r>
      <w:r>
        <w:rPr>
          <w:rFonts w:ascii="Arial" w:hAnsi="Arial" w:cs="Arial"/>
          <w:snapToGrid w:val="0"/>
          <w:sz w:val="20"/>
          <w:szCs w:val="18"/>
        </w:rPr>
        <w:t>.</w:t>
      </w:r>
      <w:r w:rsidR="000439EA" w:rsidRPr="00E141CE">
        <w:rPr>
          <w:rFonts w:ascii="Arial" w:hAnsi="Arial" w:cs="Arial"/>
          <w:snapToGrid w:val="0"/>
          <w:sz w:val="20"/>
          <w:szCs w:val="18"/>
        </w:rPr>
        <w:t xml:space="preserve"> </w:t>
      </w:r>
      <w:bookmarkStart w:id="0" w:name="_GoBack"/>
      <w:bookmarkEnd w:id="0"/>
    </w:p>
    <w:p w:rsidR="000439EA" w:rsidRPr="00E141CE" w:rsidRDefault="000439EA" w:rsidP="00E141CE">
      <w:pPr>
        <w:pStyle w:val="ListParagraph"/>
        <w:widowControl w:val="0"/>
        <w:autoSpaceDE w:val="0"/>
        <w:autoSpaceDN w:val="0"/>
        <w:snapToGrid w:val="0"/>
        <w:spacing w:line="360" w:lineRule="auto"/>
        <w:ind w:left="420"/>
        <w:contextualSpacing w:val="0"/>
        <w:jc w:val="both"/>
        <w:rPr>
          <w:rFonts w:ascii="Arial" w:hAnsi="Arial" w:cs="Arial"/>
          <w:snapToGrid w:val="0"/>
          <w:sz w:val="20"/>
          <w:szCs w:val="18"/>
        </w:rPr>
      </w:pPr>
    </w:p>
    <w:p w:rsidR="000439EA" w:rsidRPr="000439EA" w:rsidRDefault="000439EA" w:rsidP="000439EA">
      <w:pPr>
        <w:adjustRightInd w:val="0"/>
        <w:spacing w:line="320" w:lineRule="exact"/>
        <w:rPr>
          <w:rFonts w:ascii="Arial" w:hAnsi="Arial" w:cs="Arial"/>
          <w:snapToGrid w:val="0"/>
          <w:sz w:val="20"/>
          <w:szCs w:val="18"/>
        </w:rPr>
      </w:pPr>
      <w:r w:rsidRPr="000439EA">
        <w:rPr>
          <w:rFonts w:ascii="Arial" w:hAnsi="Arial" w:cs="Arial"/>
          <w:snapToGrid w:val="0"/>
          <w:sz w:val="20"/>
          <w:szCs w:val="18"/>
        </w:rPr>
        <w:t xml:space="preserve">Modelos </w:t>
      </w:r>
      <w:r w:rsidR="005A0FEA">
        <w:rPr>
          <w:rFonts w:ascii="Arial" w:hAnsi="Arial" w:cs="Arial"/>
          <w:snapToGrid w:val="0"/>
          <w:sz w:val="20"/>
          <w:szCs w:val="18"/>
        </w:rPr>
        <w:t>expuestos</w:t>
      </w:r>
      <w:r w:rsidRPr="000439EA">
        <w:rPr>
          <w:rFonts w:ascii="Arial" w:hAnsi="Arial" w:cs="Arial"/>
          <w:snapToGrid w:val="0"/>
          <w:sz w:val="20"/>
          <w:szCs w:val="18"/>
        </w:rPr>
        <w:t xml:space="preserve"> en el Salón del Automóvil de Chicago</w:t>
      </w:r>
    </w:p>
    <w:tbl>
      <w:tblPr>
        <w:tblpPr w:leftFromText="142" w:rightFromText="142" w:vertAnchor="text" w:horzAnchor="margin" w:tblpX="345" w:tblpY="102"/>
        <w:tblW w:w="8923"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87" w:type="dxa"/>
          <w:right w:w="87" w:type="dxa"/>
        </w:tblCellMar>
        <w:tblLook w:val="0000" w:firstRow="0" w:lastRow="0" w:firstColumn="0" w:lastColumn="0" w:noHBand="0" w:noVBand="0"/>
      </w:tblPr>
      <w:tblGrid>
        <w:gridCol w:w="2260"/>
        <w:gridCol w:w="6663"/>
      </w:tblGrid>
      <w:tr w:rsidR="000439EA" w:rsidRPr="000439EA" w:rsidTr="0088076A">
        <w:trPr>
          <w:trHeight w:val="414"/>
        </w:trPr>
        <w:tc>
          <w:tcPr>
            <w:tcW w:w="2260" w:type="dxa"/>
          </w:tcPr>
          <w:p w:rsidR="000439EA" w:rsidRPr="000439EA" w:rsidRDefault="000439EA" w:rsidP="0088076A">
            <w:pPr>
              <w:adjustRightInd w:val="0"/>
              <w:spacing w:line="320" w:lineRule="exact"/>
              <w:rPr>
                <w:rFonts w:ascii="Arial" w:hAnsi="Arial" w:cs="Arial"/>
                <w:snapToGrid w:val="0"/>
                <w:sz w:val="20"/>
                <w:szCs w:val="18"/>
              </w:rPr>
            </w:pPr>
            <w:r w:rsidRPr="000439EA">
              <w:rPr>
                <w:rFonts w:ascii="Arial" w:hAnsi="Arial" w:cs="Arial"/>
                <w:snapToGrid w:val="0"/>
                <w:sz w:val="20"/>
                <w:szCs w:val="18"/>
              </w:rPr>
              <w:t>Modelos de próxima comercialización</w:t>
            </w:r>
          </w:p>
        </w:tc>
        <w:tc>
          <w:tcPr>
            <w:tcW w:w="6663" w:type="dxa"/>
            <w:shd w:val="clear" w:color="auto" w:fill="auto"/>
          </w:tcPr>
          <w:p w:rsidR="000439EA" w:rsidRPr="000439EA" w:rsidRDefault="000439EA" w:rsidP="0088076A">
            <w:pPr>
              <w:adjustRightInd w:val="0"/>
              <w:spacing w:line="320" w:lineRule="exact"/>
              <w:rPr>
                <w:rFonts w:ascii="Arial" w:hAnsi="Arial" w:cs="Arial"/>
                <w:snapToGrid w:val="0"/>
                <w:sz w:val="20"/>
                <w:szCs w:val="18"/>
              </w:rPr>
            </w:pPr>
            <w:r w:rsidRPr="000439EA">
              <w:rPr>
                <w:rFonts w:ascii="Arial" w:hAnsi="Arial" w:cs="Arial"/>
                <w:snapToGrid w:val="0"/>
                <w:sz w:val="20"/>
                <w:szCs w:val="18"/>
              </w:rPr>
              <w:t>Mazda MX-5 Edición 30 Aniversario (presentación mundial)</w:t>
            </w:r>
          </w:p>
        </w:tc>
      </w:tr>
      <w:tr w:rsidR="000439EA" w:rsidRPr="000439EA" w:rsidTr="0088076A">
        <w:trPr>
          <w:trHeight w:val="396"/>
        </w:trPr>
        <w:tc>
          <w:tcPr>
            <w:tcW w:w="2260" w:type="dxa"/>
            <w:shd w:val="clear" w:color="auto" w:fill="auto"/>
          </w:tcPr>
          <w:p w:rsidR="000439EA" w:rsidRPr="000439EA" w:rsidRDefault="000439EA" w:rsidP="0088076A">
            <w:pPr>
              <w:adjustRightInd w:val="0"/>
              <w:spacing w:line="320" w:lineRule="exact"/>
              <w:rPr>
                <w:rFonts w:ascii="Arial" w:hAnsi="Arial" w:cs="Arial"/>
                <w:snapToGrid w:val="0"/>
                <w:sz w:val="20"/>
                <w:szCs w:val="18"/>
              </w:rPr>
            </w:pPr>
            <w:r w:rsidRPr="000439EA">
              <w:rPr>
                <w:rFonts w:ascii="Arial" w:hAnsi="Arial" w:cs="Arial"/>
                <w:snapToGrid w:val="0"/>
                <w:sz w:val="20"/>
                <w:szCs w:val="18"/>
              </w:rPr>
              <w:t>Modelos a la venta</w:t>
            </w:r>
          </w:p>
        </w:tc>
        <w:tc>
          <w:tcPr>
            <w:tcW w:w="6663" w:type="dxa"/>
            <w:shd w:val="clear" w:color="auto" w:fill="auto"/>
          </w:tcPr>
          <w:p w:rsidR="000439EA" w:rsidRPr="000439EA" w:rsidRDefault="000439EA" w:rsidP="0088076A">
            <w:pPr>
              <w:adjustRightInd w:val="0"/>
              <w:spacing w:line="320" w:lineRule="exact"/>
              <w:rPr>
                <w:rFonts w:ascii="Arial" w:hAnsi="Arial" w:cs="Arial"/>
                <w:snapToGrid w:val="0"/>
                <w:sz w:val="20"/>
                <w:szCs w:val="18"/>
              </w:rPr>
            </w:pPr>
            <w:r w:rsidRPr="000439EA">
              <w:rPr>
                <w:rFonts w:ascii="Arial" w:hAnsi="Arial" w:cs="Arial"/>
                <w:snapToGrid w:val="0"/>
                <w:sz w:val="20"/>
                <w:szCs w:val="18"/>
              </w:rPr>
              <w:t>Mazda3, Mazda6, Mazda CX-9, Mazda CX-5, Mazda CX-3</w:t>
            </w:r>
          </w:p>
        </w:tc>
      </w:tr>
    </w:tbl>
    <w:p w:rsidR="00402B30" w:rsidRDefault="00DA2449" w:rsidP="000439EA">
      <w:pPr>
        <w:adjustRightInd w:val="0"/>
        <w:spacing w:line="360" w:lineRule="auto"/>
        <w:jc w:val="both"/>
        <w:rPr>
          <w:rFonts w:ascii="Arial" w:hAnsi="Arial" w:cs="Arial"/>
          <w:snapToGrid w:val="0"/>
          <w:sz w:val="20"/>
          <w:szCs w:val="18"/>
        </w:rPr>
      </w:pPr>
      <w:r w:rsidRPr="00DA2449">
        <w:rPr>
          <w:rFonts w:ascii="Arial" w:hAnsi="Arial" w:cs="Arial"/>
          <w:snapToGrid w:val="0"/>
          <w:sz w:val="20"/>
          <w:szCs w:val="18"/>
        </w:rPr>
        <w:t xml:space="preserve"> </w:t>
      </w:r>
    </w:p>
    <w:p w:rsidR="00402B30" w:rsidRPr="00402B30" w:rsidRDefault="00402B30" w:rsidP="00402B30">
      <w:pPr>
        <w:adjustRightInd w:val="0"/>
        <w:spacing w:line="260" w:lineRule="exact"/>
        <w:ind w:left="100" w:hangingChars="50" w:hanging="100"/>
        <w:jc w:val="center"/>
        <w:rPr>
          <w:rFonts w:ascii="Arial" w:hAnsi="Arial" w:cs="Arial"/>
          <w:snapToGrid w:val="0"/>
          <w:sz w:val="20"/>
          <w:szCs w:val="18"/>
        </w:rPr>
      </w:pPr>
      <w:r w:rsidRPr="00402B30">
        <w:rPr>
          <w:rFonts w:ascii="Arial" w:hAnsi="Arial" w:cs="Arial"/>
          <w:snapToGrid w:val="0"/>
          <w:sz w:val="20"/>
          <w:szCs w:val="18"/>
        </w:rPr>
        <w:t># # #</w:t>
      </w:r>
    </w:p>
    <w:p w:rsidR="00DA2449" w:rsidRDefault="00DA2449" w:rsidP="00DA2449">
      <w:pPr>
        <w:adjustRightInd w:val="0"/>
        <w:spacing w:line="260" w:lineRule="exact"/>
        <w:jc w:val="both"/>
        <w:rPr>
          <w:rFonts w:ascii="Arial" w:hAnsi="Arial" w:cs="Arial"/>
          <w:snapToGrid w:val="0"/>
          <w:sz w:val="20"/>
          <w:szCs w:val="18"/>
        </w:rPr>
      </w:pPr>
    </w:p>
    <w:p w:rsidR="00EE7D0D" w:rsidRDefault="00E67302" w:rsidP="00DA2449">
      <w:pPr>
        <w:adjustRightInd w:val="0"/>
        <w:spacing w:line="260" w:lineRule="exact"/>
        <w:jc w:val="both"/>
        <w:rPr>
          <w:rFonts w:ascii="Mazda Type" w:hAnsi="Mazda Type"/>
          <w:snapToGrid w:val="0"/>
          <w:sz w:val="18"/>
          <w:szCs w:val="18"/>
        </w:rPr>
      </w:pPr>
      <w:r w:rsidRPr="00B41657">
        <w:rPr>
          <w:rFonts w:ascii="Mazda Type" w:hAnsi="Mazda Type"/>
          <w:sz w:val="20"/>
          <w:szCs w:val="18"/>
        </w:rPr>
        <w:t xml:space="preserve"> </w:t>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p>
    <w:p w:rsidR="008D045B" w:rsidRDefault="008D045B"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Para más información:</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Natalia García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Directora de comunicación</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914185468/80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t>ngarcia@mazdaeur.com</w:t>
      </w:r>
    </w:p>
    <w:p w:rsidR="0012648A" w:rsidRPr="00C509F8" w:rsidRDefault="0012648A" w:rsidP="0012648A">
      <w:pPr>
        <w:adjustRightInd w:val="0"/>
        <w:spacing w:line="240" w:lineRule="exact"/>
        <w:rPr>
          <w:rFonts w:ascii="Arial" w:hAnsi="Arial" w:cs="Arial"/>
          <w:b/>
          <w:kern w:val="2"/>
          <w:sz w:val="20"/>
          <w:szCs w:val="18"/>
          <w:lang w:eastAsia="ja-JP"/>
        </w:rPr>
      </w:pPr>
    </w:p>
    <w:p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Manuel Rivas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Jefe de prensa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914185450/80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t>mrivas@mazdaeur.com</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de prensa: </w:t>
      </w:r>
      <w:r w:rsidRPr="00C509F8">
        <w:rPr>
          <w:rStyle w:val="Hyperlink"/>
          <w:rFonts w:ascii="Arial" w:hAnsi="Arial" w:cs="Arial"/>
          <w:sz w:val="22"/>
          <w:szCs w:val="20"/>
          <w:lang w:val="es-ES_tradnl"/>
        </w:rPr>
        <w:t>www.mazda-press.es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oficial: </w:t>
      </w:r>
      <w:r w:rsidRPr="00C509F8">
        <w:rPr>
          <w:rStyle w:val="Hyperlink"/>
          <w:rFonts w:ascii="Arial" w:hAnsi="Arial" w:cs="Arial"/>
          <w:sz w:val="22"/>
          <w:szCs w:val="20"/>
          <w:lang w:val="es-ES_tradnl"/>
        </w:rPr>
        <w:t>www.mazda.es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Facebook: </w:t>
      </w:r>
      <w:r w:rsidRPr="00C509F8">
        <w:rPr>
          <w:rStyle w:val="Hyperlink"/>
          <w:rFonts w:ascii="Arial" w:hAnsi="Arial" w:cs="Arial"/>
          <w:sz w:val="22"/>
          <w:szCs w:val="20"/>
          <w:lang w:val="es-ES_tradnl"/>
        </w:rPr>
        <w:t>www.facebook.com/MazdaES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Twitter: </w:t>
      </w:r>
      <w:r w:rsidRPr="00C509F8">
        <w:rPr>
          <w:rStyle w:val="Hyperlink"/>
          <w:rFonts w:ascii="Arial" w:hAnsi="Arial" w:cs="Arial"/>
          <w:sz w:val="22"/>
          <w:szCs w:val="20"/>
          <w:lang w:val="es-ES_tradnl"/>
        </w:rPr>
        <w:t>@MazdaEspana</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b/>
          <w:kern w:val="2"/>
          <w:sz w:val="20"/>
          <w:szCs w:val="18"/>
          <w:lang w:eastAsia="ja-JP"/>
        </w:rPr>
        <w:t>Mazda Motor Corporation</w:t>
      </w:r>
      <w:r w:rsidRPr="00C509F8">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rsidR="0012648A" w:rsidRPr="00C509F8" w:rsidRDefault="0012648A" w:rsidP="0012648A">
      <w:pPr>
        <w:adjustRightInd w:val="0"/>
        <w:rPr>
          <w:rFonts w:ascii="Arial" w:hAnsi="Arial" w:cs="Arial"/>
          <w:kern w:val="2"/>
          <w:sz w:val="20"/>
          <w:szCs w:val="18"/>
          <w:lang w:eastAsia="ja-JP"/>
        </w:rPr>
      </w:pPr>
    </w:p>
    <w:p w:rsidR="0012648A" w:rsidRPr="00C509F8" w:rsidRDefault="0012648A" w:rsidP="0012648A">
      <w:pPr>
        <w:adjustRightInd w:val="0"/>
        <w:rPr>
          <w:rFonts w:ascii="Arial" w:hAnsi="Arial" w:cs="Arial"/>
          <w:kern w:val="2"/>
          <w:sz w:val="20"/>
          <w:szCs w:val="18"/>
          <w:lang w:eastAsia="ja-JP"/>
        </w:rPr>
      </w:pPr>
      <w:r w:rsidRPr="00C509F8">
        <w:rPr>
          <w:rFonts w:ascii="Arial" w:hAnsi="Arial" w:cs="Arial"/>
          <w:b/>
          <w:kern w:val="2"/>
          <w:sz w:val="20"/>
          <w:szCs w:val="18"/>
          <w:lang w:eastAsia="ja-JP"/>
        </w:rPr>
        <w:t>Mazda Automóviles España, S.A.,</w:t>
      </w:r>
      <w:r w:rsidRPr="00C509F8">
        <w:rPr>
          <w:rFonts w:ascii="Arial" w:hAnsi="Arial" w:cs="Arial"/>
          <w:kern w:val="2"/>
          <w:sz w:val="20"/>
          <w:szCs w:val="18"/>
          <w:lang w:eastAsia="ja-JP"/>
        </w:rPr>
        <w:t xml:space="preserve"> empresa fundada en marzo de 2000 y con sede en Madrid (España), es la filial de Mazda Motor Corporation en España y actualmente distribuye seis modelos en el mercado español: Mazda2 (modelo urbano), Mazda3 (compacto), Mazda6 (berlina), Mazda MX-5 (descapotable) y los modelos SUV Mazda CX-3 y Mazda CX-5, cubriendo prácticamente la totalidad de los segmentos del mercado. Cuenta con un capital</w:t>
      </w:r>
      <w:r w:rsidR="009643D9">
        <w:rPr>
          <w:rFonts w:ascii="Arial" w:hAnsi="Arial" w:cs="Arial"/>
          <w:kern w:val="2"/>
          <w:sz w:val="20"/>
          <w:szCs w:val="18"/>
          <w:lang w:eastAsia="ja-JP"/>
        </w:rPr>
        <w:t xml:space="preserve"> humano de 68</w:t>
      </w:r>
      <w:r w:rsidRPr="00C509F8">
        <w:rPr>
          <w:rFonts w:ascii="Arial" w:hAnsi="Arial" w:cs="Arial"/>
          <w:kern w:val="2"/>
          <w:sz w:val="20"/>
          <w:szCs w:val="18"/>
          <w:lang w:eastAsia="ja-JP"/>
        </w:rPr>
        <w:t xml:space="preserve"> empleados.</w:t>
      </w:r>
    </w:p>
    <w:p w:rsidR="0012648A" w:rsidRPr="00C509F8" w:rsidRDefault="0012648A" w:rsidP="00E67302">
      <w:pPr>
        <w:tabs>
          <w:tab w:val="left" w:pos="426"/>
        </w:tabs>
        <w:autoSpaceDE w:val="0"/>
        <w:autoSpaceDN w:val="0"/>
        <w:adjustRightInd w:val="0"/>
        <w:snapToGrid w:val="0"/>
        <w:spacing w:before="60" w:line="320" w:lineRule="atLeast"/>
        <w:rPr>
          <w:rFonts w:ascii="Arial" w:eastAsia="源真ゴシックP Normal" w:hAnsi="Arial" w:cs="Arial"/>
          <w:snapToGrid w:val="0"/>
          <w:sz w:val="18"/>
          <w:szCs w:val="18"/>
        </w:rPr>
      </w:pPr>
    </w:p>
    <w:sectPr w:rsidR="0012648A" w:rsidRPr="00C509F8" w:rsidSect="00725614">
      <w:head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EE" w:rsidRDefault="00AF29EE" w:rsidP="00972E15">
      <w:r>
        <w:separator/>
      </w:r>
    </w:p>
  </w:endnote>
  <w:endnote w:type="continuationSeparator" w:id="0">
    <w:p w:rsidR="00AF29EE" w:rsidRDefault="00AF29E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zda Type">
    <w:panose1 w:val="01000000000000000000"/>
    <w:charset w:val="00"/>
    <w:family w:val="modern"/>
    <w:notTrueType/>
    <w:pitch w:val="variable"/>
    <w:sig w:usb0="A000006F"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源真ゴシックP Normal">
    <w:altName w:val="Arial Unicode MS"/>
    <w:charset w:val="80"/>
    <w:family w:val="modern"/>
    <w:pitch w:val="variable"/>
    <w:sig w:usb0="00000000" w:usb1="6A4FFDFB" w:usb2="02000012" w:usb3="00000000" w:csb0="001201BF" w:csb1="00000000"/>
  </w:font>
  <w:font w:name="Mazda Type Medium">
    <w:altName w:val="Calibri"/>
    <w:panose1 w:val="00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EE" w:rsidRDefault="00AF29EE" w:rsidP="00972E15">
      <w:r>
        <w:separator/>
      </w:r>
    </w:p>
  </w:footnote>
  <w:footnote w:type="continuationSeparator" w:id="0">
    <w:p w:rsidR="00AF29EE" w:rsidRDefault="00AF29EE"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15" w:rsidRPr="008914EE" w:rsidRDefault="00AF744A" w:rsidP="008453F5">
    <w:pPr>
      <w:pStyle w:val="Header"/>
      <w:ind w:left="1416"/>
      <w:rPr>
        <w:rFonts w:ascii="Mazda Type" w:hAnsi="Mazda Type"/>
      </w:rPr>
    </w:pPr>
    <w:r>
      <w:rPr>
        <w:rFonts w:ascii="Mazda Type" w:hAnsi="Mazda Type"/>
        <w:noProof/>
        <w:lang w:val="en-US"/>
      </w:rPr>
      <mc:AlternateContent>
        <mc:Choice Requires="wps">
          <w:drawing>
            <wp:anchor distT="0" distB="0" distL="114300" distR="114300" simplePos="0" relativeHeight="251658240" behindDoc="0" locked="0" layoutInCell="1" allowOverlap="1" wp14:anchorId="1E0E4444" wp14:editId="245DB0D5">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0439EA" w:rsidRDefault="000237E6" w:rsidP="00D03719">
                          <w:pPr>
                            <w:jc w:val="center"/>
                            <w:rPr>
                              <w:rFonts w:ascii="Arial" w:hAnsi="Arial" w:cs="Arial"/>
                              <w:b/>
                              <w:color w:val="636363"/>
                            </w:rPr>
                          </w:pPr>
                          <w:r w:rsidRPr="000439EA">
                            <w:rPr>
                              <w:rFonts w:ascii="Arial" w:hAnsi="Arial" w:cs="Arial"/>
                              <w:b/>
                              <w:color w:val="636363"/>
                            </w:rPr>
                            <w:t xml:space="preserve">NOTA DE PRENSA - MAZDA </w:t>
                          </w:r>
                          <w:r w:rsidR="00C4773D" w:rsidRPr="000439EA">
                            <w:rPr>
                              <w:rFonts w:ascii="Arial" w:hAnsi="Arial" w:cs="Arial"/>
                              <w:b/>
                              <w:color w:val="636363"/>
                            </w:rPr>
                            <w:t>AUTOMÓVILES ESPAÑA</w:t>
                          </w:r>
                          <w:r w:rsidRPr="000439EA">
                            <w:rPr>
                              <w:rFonts w:ascii="Arial" w:hAnsi="Arial" w:cs="Arial"/>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444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0439EA" w:rsidRDefault="000237E6" w:rsidP="00D03719">
                    <w:pPr>
                      <w:jc w:val="center"/>
                      <w:rPr>
                        <w:rFonts w:ascii="Arial" w:hAnsi="Arial" w:cs="Arial"/>
                        <w:b/>
                        <w:color w:val="636363"/>
                      </w:rPr>
                    </w:pPr>
                    <w:r w:rsidRPr="000439EA">
                      <w:rPr>
                        <w:rFonts w:ascii="Arial" w:hAnsi="Arial" w:cs="Arial"/>
                        <w:b/>
                        <w:color w:val="636363"/>
                      </w:rPr>
                      <w:t xml:space="preserve">NOTA DE PRENSA - MAZDA </w:t>
                    </w:r>
                    <w:r w:rsidR="00C4773D" w:rsidRPr="000439EA">
                      <w:rPr>
                        <w:rFonts w:ascii="Arial" w:hAnsi="Arial" w:cs="Arial"/>
                        <w:b/>
                        <w:color w:val="636363"/>
                      </w:rPr>
                      <w:t>AUTOMÓVILES ESPAÑA</w:t>
                    </w:r>
                    <w:r w:rsidRPr="000439EA">
                      <w:rPr>
                        <w:rFonts w:ascii="Arial" w:hAnsi="Arial" w:cs="Arial"/>
                        <w:b/>
                        <w:color w:val="636363"/>
                      </w:rPr>
                      <w:t xml:space="preserve"> </w:t>
                    </w:r>
                  </w:p>
                </w:txbxContent>
              </v:textbox>
            </v:shape>
          </w:pict>
        </mc:Fallback>
      </mc:AlternateContent>
    </w:r>
    <w:r>
      <w:rPr>
        <w:noProof/>
        <w:lang w:val="en-US"/>
      </w:rPr>
      <w:drawing>
        <wp:anchor distT="0" distB="0" distL="114300" distR="114300" simplePos="0" relativeHeight="251665408" behindDoc="1" locked="0" layoutInCell="1" allowOverlap="1" wp14:anchorId="3955A3D6" wp14:editId="257B150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ABD"/>
    <w:multiLevelType w:val="hybridMultilevel"/>
    <w:tmpl w:val="F130805C"/>
    <w:lvl w:ilvl="0" w:tplc="E370F3D0">
      <w:start w:val="1"/>
      <w:numFmt w:val="bullet"/>
      <w:lvlText w:val="-"/>
      <w:lvlJc w:val="left"/>
      <w:pPr>
        <w:ind w:left="420" w:hanging="420"/>
      </w:pPr>
      <w:rPr>
        <w:rFonts w:ascii="Mazda Type" w:hAnsi="Mazda Type"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NLI0sTA0tTA1tTRV0lEKTi0uzszPAykwrAUAV20D9ywAAAA="/>
  </w:docVars>
  <w:rsids>
    <w:rsidRoot w:val="003A683F"/>
    <w:rsid w:val="000237E6"/>
    <w:rsid w:val="000439EA"/>
    <w:rsid w:val="00054AC0"/>
    <w:rsid w:val="000840D4"/>
    <w:rsid w:val="000E5224"/>
    <w:rsid w:val="0012648A"/>
    <w:rsid w:val="00164344"/>
    <w:rsid w:val="001955F4"/>
    <w:rsid w:val="001A44BF"/>
    <w:rsid w:val="001B516D"/>
    <w:rsid w:val="001D5A45"/>
    <w:rsid w:val="001F7BB6"/>
    <w:rsid w:val="00222C74"/>
    <w:rsid w:val="002647EC"/>
    <w:rsid w:val="00296A4B"/>
    <w:rsid w:val="002F53F7"/>
    <w:rsid w:val="0031308E"/>
    <w:rsid w:val="0031328C"/>
    <w:rsid w:val="0031499B"/>
    <w:rsid w:val="00345AF0"/>
    <w:rsid w:val="003471E7"/>
    <w:rsid w:val="003530B3"/>
    <w:rsid w:val="00372204"/>
    <w:rsid w:val="00386EDD"/>
    <w:rsid w:val="003A683F"/>
    <w:rsid w:val="003E644C"/>
    <w:rsid w:val="00402B30"/>
    <w:rsid w:val="00403105"/>
    <w:rsid w:val="004064CF"/>
    <w:rsid w:val="00467C2D"/>
    <w:rsid w:val="004B0CE3"/>
    <w:rsid w:val="004E1D85"/>
    <w:rsid w:val="004F5D6F"/>
    <w:rsid w:val="0050621A"/>
    <w:rsid w:val="00525C30"/>
    <w:rsid w:val="0054081D"/>
    <w:rsid w:val="00583D3D"/>
    <w:rsid w:val="005861A2"/>
    <w:rsid w:val="00586D4C"/>
    <w:rsid w:val="005A0FEA"/>
    <w:rsid w:val="005D5877"/>
    <w:rsid w:val="005F57A8"/>
    <w:rsid w:val="0064056C"/>
    <w:rsid w:val="0065460D"/>
    <w:rsid w:val="00665017"/>
    <w:rsid w:val="00676584"/>
    <w:rsid w:val="006F5DF0"/>
    <w:rsid w:val="006F7842"/>
    <w:rsid w:val="00725614"/>
    <w:rsid w:val="007B1BB2"/>
    <w:rsid w:val="007C301C"/>
    <w:rsid w:val="007D61F7"/>
    <w:rsid w:val="007E2F07"/>
    <w:rsid w:val="007F2195"/>
    <w:rsid w:val="00825281"/>
    <w:rsid w:val="008331F7"/>
    <w:rsid w:val="00837E6F"/>
    <w:rsid w:val="008453F5"/>
    <w:rsid w:val="00880A71"/>
    <w:rsid w:val="008914EE"/>
    <w:rsid w:val="008947C1"/>
    <w:rsid w:val="008D045B"/>
    <w:rsid w:val="008E2D6C"/>
    <w:rsid w:val="0092309E"/>
    <w:rsid w:val="009541DA"/>
    <w:rsid w:val="00962028"/>
    <w:rsid w:val="009643D9"/>
    <w:rsid w:val="00972E15"/>
    <w:rsid w:val="009811AB"/>
    <w:rsid w:val="009938DB"/>
    <w:rsid w:val="009942C5"/>
    <w:rsid w:val="009C5BA2"/>
    <w:rsid w:val="009C7F80"/>
    <w:rsid w:val="009D7BFF"/>
    <w:rsid w:val="00A07569"/>
    <w:rsid w:val="00A71A05"/>
    <w:rsid w:val="00AF29EE"/>
    <w:rsid w:val="00AF3209"/>
    <w:rsid w:val="00AF744A"/>
    <w:rsid w:val="00B41657"/>
    <w:rsid w:val="00B87402"/>
    <w:rsid w:val="00BB3F7E"/>
    <w:rsid w:val="00C06BCC"/>
    <w:rsid w:val="00C2188F"/>
    <w:rsid w:val="00C4773D"/>
    <w:rsid w:val="00C509F8"/>
    <w:rsid w:val="00C573E8"/>
    <w:rsid w:val="00C97D52"/>
    <w:rsid w:val="00CC5EF8"/>
    <w:rsid w:val="00CD0332"/>
    <w:rsid w:val="00CD5043"/>
    <w:rsid w:val="00D03719"/>
    <w:rsid w:val="00D468B9"/>
    <w:rsid w:val="00DA2449"/>
    <w:rsid w:val="00DB6422"/>
    <w:rsid w:val="00DC4FCA"/>
    <w:rsid w:val="00E141CE"/>
    <w:rsid w:val="00E2046A"/>
    <w:rsid w:val="00E22CD5"/>
    <w:rsid w:val="00E269D4"/>
    <w:rsid w:val="00E67302"/>
    <w:rsid w:val="00EB23C3"/>
    <w:rsid w:val="00EB77DB"/>
    <w:rsid w:val="00EE4F6F"/>
    <w:rsid w:val="00EE7D0D"/>
    <w:rsid w:val="00EF0D07"/>
    <w:rsid w:val="00F21E1F"/>
    <w:rsid w:val="00F31CF7"/>
    <w:rsid w:val="00FC0B95"/>
    <w:rsid w:val="00FD5D60"/>
    <w:rsid w:val="00FD6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efaultImageDpi w14:val="32767"/>
  <w15:docId w15:val="{07F9888A-EACB-4FF4-AEDD-9829C39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semiHidden/>
    <w:unhideWhenUsed/>
    <w:rsid w:val="007F2195"/>
    <w:rPr>
      <w:sz w:val="20"/>
      <w:szCs w:val="20"/>
    </w:rPr>
  </w:style>
  <w:style w:type="character" w:customStyle="1" w:styleId="FootnoteTextChar">
    <w:name w:val="Footnote Text Char"/>
    <w:basedOn w:val="DefaultParagraphFont"/>
    <w:link w:val="FootnoteText"/>
    <w:uiPriority w:val="99"/>
    <w:semiHidden/>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 w:type="paragraph" w:customStyle="1" w:styleId="Default">
    <w:name w:val="Default"/>
    <w:rsid w:val="00DA2449"/>
    <w:pPr>
      <w:widowControl w:val="0"/>
      <w:autoSpaceDE w:val="0"/>
      <w:autoSpaceDN w:val="0"/>
      <w:adjustRightInd w:val="0"/>
    </w:pPr>
    <w:rPr>
      <w:rFonts w:ascii="MS PGothic" w:eastAsia="MS PGothic" w:hAnsi="Mazda Type" w:cs="MS PGothic"/>
      <w:color w:val="000000"/>
      <w:lang w:eastAsia="ja-JP"/>
    </w:rPr>
  </w:style>
  <w:style w:type="paragraph" w:styleId="NoSpacing">
    <w:name w:val="No Spacing"/>
    <w:uiPriority w:val="1"/>
    <w:qFormat/>
    <w:rsid w:val="00DA2449"/>
    <w:pPr>
      <w:widowControl w:val="0"/>
      <w:jc w:val="both"/>
    </w:pPr>
    <w:rPr>
      <w:rFonts w:ascii="Mazda Type" w:eastAsia="源真ゴシックP Normal" w:hAnsi="Mazda Type" w:cs="Times New Roman"/>
      <w:kern w:val="2"/>
      <w:sz w:val="21"/>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5692">
      <w:bodyDiv w:val="1"/>
      <w:marLeft w:val="0"/>
      <w:marRight w:val="0"/>
      <w:marTop w:val="0"/>
      <w:marBottom w:val="0"/>
      <w:divBdr>
        <w:top w:val="none" w:sz="0" w:space="0" w:color="auto"/>
        <w:left w:val="none" w:sz="0" w:space="0" w:color="auto"/>
        <w:bottom w:val="none" w:sz="0" w:space="0" w:color="auto"/>
        <w:right w:val="none" w:sz="0" w:space="0" w:color="auto"/>
      </w:divBdr>
    </w:div>
    <w:div w:id="680157315">
      <w:bodyDiv w:val="1"/>
      <w:marLeft w:val="0"/>
      <w:marRight w:val="0"/>
      <w:marTop w:val="0"/>
      <w:marBottom w:val="0"/>
      <w:divBdr>
        <w:top w:val="none" w:sz="0" w:space="0" w:color="auto"/>
        <w:left w:val="none" w:sz="0" w:space="0" w:color="auto"/>
        <w:bottom w:val="none" w:sz="0" w:space="0" w:color="auto"/>
        <w:right w:val="none" w:sz="0" w:space="0" w:color="auto"/>
      </w:divBdr>
    </w:div>
    <w:div w:id="693851195">
      <w:bodyDiv w:val="1"/>
      <w:marLeft w:val="0"/>
      <w:marRight w:val="0"/>
      <w:marTop w:val="0"/>
      <w:marBottom w:val="0"/>
      <w:divBdr>
        <w:top w:val="none" w:sz="0" w:space="0" w:color="auto"/>
        <w:left w:val="none" w:sz="0" w:space="0" w:color="auto"/>
        <w:bottom w:val="none" w:sz="0" w:space="0" w:color="auto"/>
        <w:right w:val="none" w:sz="0" w:space="0" w:color="auto"/>
      </w:divBdr>
    </w:div>
    <w:div w:id="1171144065">
      <w:bodyDiv w:val="1"/>
      <w:marLeft w:val="0"/>
      <w:marRight w:val="0"/>
      <w:marTop w:val="0"/>
      <w:marBottom w:val="0"/>
      <w:divBdr>
        <w:top w:val="none" w:sz="0" w:space="0" w:color="auto"/>
        <w:left w:val="none" w:sz="0" w:space="0" w:color="auto"/>
        <w:bottom w:val="none" w:sz="0" w:space="0" w:color="auto"/>
        <w:right w:val="none" w:sz="0" w:space="0" w:color="auto"/>
      </w:divBdr>
    </w:div>
    <w:div w:id="14851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C586-96D1-43F5-BE46-4AB13C69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180</TotalTime>
  <Pages>3</Pages>
  <Words>640</Words>
  <Characters>3651</Characters>
  <Application>Microsoft Office Word</Application>
  <DocSecurity>0</DocSecurity>
  <Lines>30</Lines>
  <Paragraphs>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Rivas Ruiz, Manuel</cp:lastModifiedBy>
  <cp:revision>11</cp:revision>
  <cp:lastPrinted>2019-02-07T14:59:00Z</cp:lastPrinted>
  <dcterms:created xsi:type="dcterms:W3CDTF">2019-01-10T08:56:00Z</dcterms:created>
  <dcterms:modified xsi:type="dcterms:W3CDTF">2019-02-07T14:59:00Z</dcterms:modified>
</cp:coreProperties>
</file>